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2C0" w:rsidRPr="001A7CDF" w:rsidRDefault="00FE52C0" w:rsidP="00FE52C0">
      <w:pPr>
        <w:pStyle w:val="8"/>
        <w:rPr>
          <w:bCs w:val="0"/>
          <w:sz w:val="52"/>
          <w:szCs w:val="52"/>
        </w:rPr>
      </w:pPr>
      <w:bookmarkStart w:id="0" w:name="_GoBack"/>
      <w:bookmarkEnd w:id="0"/>
      <w:r>
        <w:rPr>
          <w:bCs w:val="0"/>
          <w:sz w:val="52"/>
          <w:szCs w:val="52"/>
        </w:rPr>
        <w:t>ЛЕНТОЧНАЯ ПИЛА ДЛЯ РЕЗКИ МЕТАЛЛА</w:t>
      </w:r>
    </w:p>
    <w:p w:rsidR="00FE52C0" w:rsidRPr="001A7CDF" w:rsidRDefault="00FE52C0" w:rsidP="00FE52C0">
      <w:pPr>
        <w:rPr>
          <w:rFonts w:ascii="Arial" w:hAnsi="Arial" w:cs="Arial"/>
          <w:b/>
          <w:sz w:val="52"/>
          <w:szCs w:val="52"/>
        </w:rPr>
      </w:pPr>
    </w:p>
    <w:p w:rsidR="00FE52C0" w:rsidRPr="001A7CDF" w:rsidRDefault="009C1448" w:rsidP="00E53E63">
      <w:pPr>
        <w:jc w:val="center"/>
        <w:rPr>
          <w:rFonts w:ascii="Arial" w:hAnsi="Arial" w:cs="Arial"/>
          <w:b/>
          <w:bCs/>
          <w:sz w:val="52"/>
          <w:szCs w:val="52"/>
        </w:rPr>
      </w:pPr>
      <w:r>
        <w:rPr>
          <w:rFonts w:ascii="Arial" w:hAnsi="Arial"/>
          <w:b/>
          <w:bCs/>
          <w:sz w:val="52"/>
          <w:szCs w:val="52"/>
        </w:rPr>
        <w:t>МОДЕЛЬ: TBK-4228B</w:t>
      </w: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323896" w:rsidP="00FE52C0">
      <w:pPr>
        <w:rPr>
          <w:rFonts w:ascii="Arial" w:hAnsi="Arial" w:cs="Arial"/>
          <w:bCs/>
          <w:sz w:val="52"/>
          <w:szCs w:val="52"/>
        </w:rPr>
      </w:pPr>
      <w:r>
        <w:rPr>
          <w:rFonts w:ascii="Arial" w:hAnsi="Arial"/>
          <w:bCs/>
          <w:noProof/>
          <w:sz w:val="52"/>
          <w:szCs w:val="52"/>
          <w:lang w:val="en-US" w:eastAsia="ru-RU"/>
        </w:rPr>
        <w:drawing>
          <wp:anchor distT="0" distB="0" distL="114300" distR="114300" simplePos="0" relativeHeight="251902976" behindDoc="0" locked="0" layoutInCell="1" allowOverlap="1">
            <wp:simplePos x="0" y="0"/>
            <wp:positionH relativeFrom="column">
              <wp:posOffset>3810</wp:posOffset>
            </wp:positionH>
            <wp:positionV relativeFrom="paragraph">
              <wp:posOffset>36195</wp:posOffset>
            </wp:positionV>
            <wp:extent cx="6124575" cy="4076700"/>
            <wp:effectExtent l="0" t="0" r="0" b="0"/>
            <wp:wrapNone/>
            <wp:docPr id="4" name="图片 2" descr="E:\产品照片\三合\锯床\双立柱锯床\TBK4228B\TBK42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产品照片\三合\锯床\双立柱锯床\TBK4228B\TBK4228B.png"/>
                    <pic:cNvPicPr>
                      <a:picLocks noChangeAspect="1" noChangeArrowheads="1"/>
                    </pic:cNvPicPr>
                  </pic:nvPicPr>
                  <pic:blipFill>
                    <a:blip r:embed="rId9" cstate="print"/>
                    <a:srcRect/>
                    <a:stretch>
                      <a:fillRect/>
                    </a:stretch>
                  </pic:blipFill>
                  <pic:spPr bwMode="auto">
                    <a:xfrm>
                      <a:off x="0" y="0"/>
                      <a:ext cx="6124575" cy="4076700"/>
                    </a:xfrm>
                    <a:prstGeom prst="rect">
                      <a:avLst/>
                    </a:prstGeom>
                    <a:noFill/>
                    <a:ln w="9525">
                      <a:noFill/>
                      <a:miter lim="800000"/>
                      <a:headEnd/>
                      <a:tailEnd/>
                    </a:ln>
                  </pic:spPr>
                </pic:pic>
              </a:graphicData>
            </a:graphic>
          </wp:anchor>
        </w:drawing>
      </w: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Default="00FE52C0" w:rsidP="00FE52C0">
      <w:pPr>
        <w:rPr>
          <w:rFonts w:ascii="Arial" w:hAnsi="Arial" w:cs="Arial"/>
          <w:sz w:val="24"/>
        </w:rPr>
      </w:pPr>
    </w:p>
    <w:p w:rsidR="00323896" w:rsidRDefault="00323896" w:rsidP="00FE52C0">
      <w:pPr>
        <w:rPr>
          <w:rFonts w:ascii="Arial" w:hAnsi="Arial" w:cs="Arial"/>
          <w:sz w:val="24"/>
        </w:rPr>
      </w:pPr>
    </w:p>
    <w:p w:rsidR="00323896" w:rsidRDefault="00323896" w:rsidP="00FE52C0">
      <w:pPr>
        <w:rPr>
          <w:rFonts w:ascii="Arial" w:hAnsi="Arial" w:cs="Arial"/>
          <w:sz w:val="24"/>
        </w:rPr>
      </w:pPr>
    </w:p>
    <w:p w:rsidR="00323896" w:rsidRPr="001A7CDF" w:rsidRDefault="00323896" w:rsidP="00FE52C0">
      <w:pPr>
        <w:rPr>
          <w:rFonts w:ascii="Arial" w:hAnsi="Arial" w:cs="Arial"/>
          <w:sz w:val="24"/>
        </w:rPr>
      </w:pPr>
    </w:p>
    <w:p w:rsidR="00FE52C0" w:rsidRPr="001A7CDF" w:rsidRDefault="00FE52C0" w:rsidP="00FE52C0">
      <w:pPr>
        <w:jc w:val="center"/>
        <w:rPr>
          <w:rFonts w:ascii="Arial" w:hAnsi="Arial" w:cs="Arial"/>
          <w:sz w:val="48"/>
          <w:szCs w:val="48"/>
        </w:rPr>
      </w:pPr>
      <w:r>
        <w:rPr>
          <w:rFonts w:ascii="Arial" w:hAnsi="Arial"/>
          <w:sz w:val="48"/>
          <w:szCs w:val="48"/>
        </w:rPr>
        <w:t>Инструкция по эксплуатации</w:t>
      </w:r>
    </w:p>
    <w:p w:rsidR="00FE52C0" w:rsidRPr="001A7CDF" w:rsidRDefault="00FE52C0" w:rsidP="00FE52C0">
      <w:pPr>
        <w:rPr>
          <w:rFonts w:ascii="Arial" w:hAnsi="Arial" w:cs="Arial"/>
          <w:sz w:val="48"/>
          <w:szCs w:val="48"/>
        </w:rPr>
      </w:pPr>
    </w:p>
    <w:p w:rsidR="005214C8" w:rsidRDefault="005214C8">
      <w:pPr>
        <w:rPr>
          <w:rFonts w:ascii="Arial" w:hAnsi="Arial" w:cs="Arial"/>
        </w:rPr>
      </w:pPr>
    </w:p>
    <w:p w:rsidR="00E53E63" w:rsidRDefault="00E53E63">
      <w:pPr>
        <w:rPr>
          <w:rFonts w:ascii="Arial" w:hAnsi="Arial" w:cs="Arial"/>
        </w:rPr>
      </w:pPr>
    </w:p>
    <w:p w:rsidR="00E53E63" w:rsidRDefault="00E53E63">
      <w:pPr>
        <w:rPr>
          <w:rFonts w:ascii="Arial" w:hAnsi="Arial" w:cs="Arial"/>
        </w:rPr>
      </w:pPr>
    </w:p>
    <w:p w:rsidR="00FE52C0" w:rsidRPr="001A7CDF" w:rsidRDefault="00FE52C0">
      <w:pPr>
        <w:rPr>
          <w:rFonts w:ascii="Arial" w:hAnsi="Arial" w:cs="Arial"/>
        </w:rPr>
      </w:pPr>
    </w:p>
    <w:p w:rsidR="006160C8" w:rsidRPr="001A7CDF" w:rsidRDefault="006160C8" w:rsidP="006160C8">
      <w:pPr>
        <w:spacing w:line="400" w:lineRule="exact"/>
        <w:ind w:firstLine="1"/>
        <w:jc w:val="center"/>
        <w:rPr>
          <w:rFonts w:ascii="Arial" w:hAnsi="Arial" w:cs="Arial"/>
          <w:b/>
          <w:sz w:val="44"/>
          <w:szCs w:val="44"/>
        </w:rPr>
      </w:pPr>
      <w:r>
        <w:rPr>
          <w:rFonts w:ascii="Arial" w:hAnsi="Arial"/>
          <w:b/>
          <w:sz w:val="44"/>
          <w:szCs w:val="44"/>
        </w:rPr>
        <w:t>Содержание</w:t>
      </w:r>
    </w:p>
    <w:p w:rsidR="006160C8" w:rsidRPr="001A7CDF" w:rsidRDefault="006160C8" w:rsidP="006160C8">
      <w:pPr>
        <w:spacing w:line="400" w:lineRule="exact"/>
        <w:ind w:firstLine="1"/>
        <w:jc w:val="center"/>
        <w:rPr>
          <w:rFonts w:ascii="Arial" w:hAnsi="Arial" w:cs="Arial"/>
          <w:b/>
          <w:sz w:val="30"/>
          <w:szCs w:val="30"/>
        </w:rPr>
      </w:pPr>
    </w:p>
    <w:p w:rsidR="006160C8" w:rsidRPr="001A7CDF" w:rsidRDefault="006160C8" w:rsidP="006160C8">
      <w:pPr>
        <w:spacing w:line="400" w:lineRule="exact"/>
        <w:ind w:firstLine="1"/>
        <w:jc w:val="center"/>
        <w:rPr>
          <w:rFonts w:ascii="Arial" w:hAnsi="Arial" w:cs="Arial"/>
          <w:b/>
          <w:sz w:val="30"/>
          <w:szCs w:val="30"/>
        </w:rPr>
      </w:pP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1. Техника безопасности</w:t>
      </w:r>
      <w:r>
        <w:rPr>
          <w:rFonts w:ascii="Arial" w:hAnsi="Arial"/>
          <w:sz w:val="24"/>
        </w:rPr>
        <w:tab/>
        <w:t>1</w:t>
      </w: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2. Технические характеристики</w:t>
      </w:r>
      <w:r>
        <w:rPr>
          <w:rFonts w:ascii="Arial" w:hAnsi="Arial"/>
          <w:sz w:val="24"/>
        </w:rPr>
        <w:tab/>
        <w:t>4</w:t>
      </w: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3. Описание станка</w:t>
      </w:r>
      <w:r>
        <w:rPr>
          <w:rFonts w:ascii="Arial" w:hAnsi="Arial"/>
          <w:sz w:val="24"/>
        </w:rPr>
        <w:tab/>
        <w:t>5</w:t>
      </w: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4. Установка</w:t>
      </w:r>
      <w:r>
        <w:rPr>
          <w:rFonts w:ascii="Arial" w:hAnsi="Arial"/>
          <w:sz w:val="24"/>
        </w:rPr>
        <w:tab/>
        <w:t>7</w:t>
      </w:r>
    </w:p>
    <w:p w:rsidR="006160C8" w:rsidRPr="001A7CDF" w:rsidRDefault="006160C8" w:rsidP="006160C8">
      <w:pPr>
        <w:tabs>
          <w:tab w:val="left" w:leader="dot" w:pos="9240"/>
        </w:tabs>
        <w:spacing w:line="400" w:lineRule="exact"/>
        <w:ind w:firstLineChars="330" w:firstLine="792"/>
        <w:rPr>
          <w:rFonts w:ascii="Arial" w:hAnsi="Arial" w:cs="Arial"/>
          <w:sz w:val="24"/>
        </w:rPr>
      </w:pPr>
      <w:r>
        <w:rPr>
          <w:rFonts w:ascii="Arial" w:hAnsi="Arial"/>
          <w:sz w:val="24"/>
        </w:rPr>
        <w:t>4.1 Перемещение и размещение основного блока</w:t>
      </w:r>
      <w:r>
        <w:rPr>
          <w:rFonts w:ascii="Arial" w:hAnsi="Arial"/>
          <w:sz w:val="24"/>
        </w:rPr>
        <w:tab/>
        <w:t>7</w:t>
      </w:r>
    </w:p>
    <w:p w:rsidR="006160C8" w:rsidRPr="001A7CDF" w:rsidRDefault="006160C8" w:rsidP="006160C8">
      <w:pPr>
        <w:tabs>
          <w:tab w:val="left" w:leader="dot" w:pos="9240"/>
        </w:tabs>
        <w:spacing w:line="400" w:lineRule="exact"/>
        <w:ind w:firstLineChars="330" w:firstLine="792"/>
        <w:rPr>
          <w:rFonts w:ascii="Arial" w:hAnsi="Arial" w:cs="Arial"/>
          <w:sz w:val="24"/>
        </w:rPr>
      </w:pPr>
      <w:r>
        <w:rPr>
          <w:rFonts w:ascii="Arial" w:hAnsi="Arial"/>
          <w:sz w:val="24"/>
        </w:rPr>
        <w:t>4.2 Очистка</w:t>
      </w:r>
      <w:r>
        <w:rPr>
          <w:rFonts w:ascii="Arial" w:hAnsi="Arial"/>
          <w:sz w:val="24"/>
        </w:rPr>
        <w:tab/>
        <w:t>8</w:t>
      </w:r>
    </w:p>
    <w:p w:rsidR="006160C8" w:rsidRPr="001A7CDF" w:rsidRDefault="006160C8" w:rsidP="00377B12">
      <w:pPr>
        <w:tabs>
          <w:tab w:val="left" w:leader="dot" w:pos="9240"/>
        </w:tabs>
        <w:spacing w:line="400" w:lineRule="exact"/>
        <w:ind w:leftChars="130" w:left="273" w:firstLineChars="200" w:firstLine="480"/>
        <w:rPr>
          <w:rFonts w:ascii="Arial" w:hAnsi="Arial" w:cs="Arial"/>
          <w:sz w:val="24"/>
        </w:rPr>
      </w:pPr>
      <w:r>
        <w:rPr>
          <w:rFonts w:ascii="Arial" w:hAnsi="Arial"/>
          <w:sz w:val="24"/>
        </w:rPr>
        <w:t>4.3 Пробный запуск</w:t>
      </w:r>
      <w:r>
        <w:rPr>
          <w:rFonts w:ascii="Arial" w:hAnsi="Arial"/>
          <w:sz w:val="24"/>
        </w:rPr>
        <w:tab/>
        <w:t>8</w:t>
      </w:r>
    </w:p>
    <w:p w:rsidR="006160C8" w:rsidRPr="001A7CDF" w:rsidRDefault="006160C8" w:rsidP="006160C8">
      <w:pPr>
        <w:tabs>
          <w:tab w:val="left" w:leader="dot" w:pos="9240"/>
        </w:tabs>
        <w:spacing w:line="400" w:lineRule="exact"/>
        <w:rPr>
          <w:rFonts w:ascii="Arial" w:hAnsi="Arial" w:cs="Arial"/>
          <w:sz w:val="24"/>
        </w:rPr>
      </w:pPr>
      <w:r>
        <w:rPr>
          <w:rFonts w:ascii="Arial" w:hAnsi="Arial"/>
          <w:sz w:val="24"/>
        </w:rPr>
        <w:t xml:space="preserve">   5. Эксплуатация</w:t>
      </w:r>
      <w:r>
        <w:rPr>
          <w:rFonts w:ascii="Arial" w:hAnsi="Arial"/>
          <w:sz w:val="24"/>
        </w:rPr>
        <w:tab/>
        <w:t>9</w:t>
      </w:r>
    </w:p>
    <w:p w:rsidR="006160C8" w:rsidRPr="001A7CDF"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5.1 Ручное управление 9</w:t>
      </w:r>
    </w:p>
    <w:p w:rsidR="006160C8"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5.2 Автоматическое управление 11</w:t>
      </w:r>
    </w:p>
    <w:p w:rsidR="00FB597D" w:rsidRPr="001A7CDF"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5.3 Система охлаждения 12</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5.3 Смазочно-охлаждающая жидкость</w:t>
      </w:r>
      <w:r>
        <w:rPr>
          <w:rFonts w:ascii="Arial" w:hAnsi="Arial"/>
          <w:sz w:val="24"/>
        </w:rPr>
        <w:tab/>
        <w:t>13</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5.4 Направляющая пильного полотна</w:t>
      </w:r>
      <w:r>
        <w:rPr>
          <w:rFonts w:ascii="Arial" w:hAnsi="Arial"/>
          <w:sz w:val="24"/>
        </w:rPr>
        <w:tab/>
        <w:t>13</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5.5 Выбор пильного полотна</w:t>
      </w:r>
      <w:r>
        <w:rPr>
          <w:rFonts w:ascii="Arial" w:hAnsi="Arial"/>
          <w:sz w:val="24"/>
        </w:rPr>
        <w:tab/>
        <w:t>14</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5.6 Скорость пильного полотна</w:t>
      </w:r>
      <w:r>
        <w:rPr>
          <w:rFonts w:ascii="Arial" w:hAnsi="Arial"/>
          <w:sz w:val="24"/>
        </w:rPr>
        <w:tab/>
        <w:t>15</w:t>
      </w:r>
    </w:p>
    <w:p w:rsidR="006160C8"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5.7 Стружка</w:t>
      </w:r>
      <w:r>
        <w:rPr>
          <w:rFonts w:ascii="Arial" w:hAnsi="Arial"/>
          <w:sz w:val="24"/>
        </w:rPr>
        <w:tab/>
        <w:t>15</w:t>
      </w:r>
    </w:p>
    <w:p w:rsidR="008814DF" w:rsidRDefault="008814DF"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5.8 Натяжение пильного полотна</w:t>
      </w:r>
      <w:r>
        <w:rPr>
          <w:rFonts w:ascii="Arial" w:hAnsi="Arial"/>
          <w:sz w:val="24"/>
        </w:rPr>
        <w:tab/>
        <w:t>16</w:t>
      </w:r>
    </w:p>
    <w:p w:rsidR="006160C8" w:rsidRPr="001A7CDF" w:rsidRDefault="006160C8" w:rsidP="006160C8">
      <w:pPr>
        <w:tabs>
          <w:tab w:val="left" w:leader="dot" w:pos="9240"/>
        </w:tabs>
        <w:spacing w:line="400" w:lineRule="exact"/>
        <w:rPr>
          <w:rFonts w:ascii="Arial" w:hAnsi="Arial" w:cs="Arial"/>
          <w:sz w:val="24"/>
        </w:rPr>
      </w:pPr>
      <w:r>
        <w:rPr>
          <w:rFonts w:ascii="Arial" w:hAnsi="Arial"/>
          <w:sz w:val="24"/>
        </w:rPr>
        <w:t xml:space="preserve">   6. Техническое обслуживание</w:t>
      </w:r>
      <w:r>
        <w:rPr>
          <w:rFonts w:ascii="Arial" w:hAnsi="Arial"/>
          <w:sz w:val="24"/>
        </w:rPr>
        <w:tab/>
        <w:t>17</w:t>
      </w:r>
    </w:p>
    <w:p w:rsidR="006160C8" w:rsidRPr="001A7CDF" w:rsidRDefault="006160C8" w:rsidP="006160C8">
      <w:pPr>
        <w:tabs>
          <w:tab w:val="left" w:leader="dot" w:pos="9240"/>
        </w:tabs>
        <w:spacing w:line="400" w:lineRule="exact"/>
        <w:ind w:firstLineChars="150" w:firstLine="360"/>
        <w:rPr>
          <w:rFonts w:ascii="Arial" w:hAnsi="Arial" w:cs="Arial"/>
          <w:sz w:val="24"/>
        </w:rPr>
      </w:pPr>
      <w:r>
        <w:rPr>
          <w:rFonts w:ascii="Arial" w:hAnsi="Arial"/>
          <w:sz w:val="24"/>
        </w:rPr>
        <w:t>7. Гидравлическая система</w:t>
      </w:r>
      <w:r>
        <w:rPr>
          <w:rFonts w:ascii="Arial" w:hAnsi="Arial"/>
          <w:sz w:val="24"/>
        </w:rPr>
        <w:tab/>
        <w:t>19</w:t>
      </w:r>
    </w:p>
    <w:p w:rsidR="006160C8" w:rsidRPr="001A7CDF" w:rsidRDefault="006160C8" w:rsidP="006160C8">
      <w:pPr>
        <w:tabs>
          <w:tab w:val="left" w:leader="dot" w:pos="9240"/>
        </w:tabs>
        <w:spacing w:line="400" w:lineRule="exact"/>
        <w:ind w:firstLineChars="150" w:firstLine="360"/>
        <w:rPr>
          <w:rFonts w:ascii="Arial" w:hAnsi="Arial" w:cs="Arial"/>
          <w:sz w:val="24"/>
        </w:rPr>
      </w:pPr>
      <w:r>
        <w:rPr>
          <w:rFonts w:ascii="Arial" w:hAnsi="Arial"/>
          <w:sz w:val="24"/>
        </w:rPr>
        <w:t>8. Устранение неполадок</w:t>
      </w:r>
      <w:r>
        <w:rPr>
          <w:rFonts w:ascii="Arial" w:hAnsi="Arial"/>
          <w:sz w:val="24"/>
        </w:rPr>
        <w:tab/>
        <w:t>20</w:t>
      </w:r>
    </w:p>
    <w:p w:rsidR="006160C8" w:rsidRPr="001A7CDF" w:rsidRDefault="006160C8" w:rsidP="006160C8">
      <w:pPr>
        <w:tabs>
          <w:tab w:val="left" w:leader="dot" w:pos="9240"/>
        </w:tabs>
        <w:spacing w:line="400" w:lineRule="exact"/>
        <w:ind w:firstLineChars="150" w:firstLine="360"/>
        <w:rPr>
          <w:rFonts w:ascii="Arial" w:hAnsi="Arial" w:cs="Arial"/>
          <w:sz w:val="24"/>
        </w:rPr>
      </w:pPr>
      <w:r>
        <w:rPr>
          <w:rFonts w:ascii="Arial" w:hAnsi="Arial"/>
          <w:sz w:val="24"/>
        </w:rPr>
        <w:t>9. Электрические схемы, чертежи и перечень деталей</w:t>
      </w:r>
      <w:r>
        <w:rPr>
          <w:rFonts w:ascii="Arial" w:hAnsi="Arial"/>
          <w:sz w:val="24"/>
        </w:rPr>
        <w:tab/>
        <w:t>23</w:t>
      </w:r>
    </w:p>
    <w:p w:rsidR="006160C8" w:rsidRDefault="00433F19" w:rsidP="00E53E63">
      <w:pPr>
        <w:tabs>
          <w:tab w:val="left" w:leader="dot" w:pos="9240"/>
        </w:tabs>
        <w:spacing w:line="400" w:lineRule="exact"/>
        <w:rPr>
          <w:rFonts w:ascii="Arial" w:hAnsi="Arial" w:cs="Arial"/>
          <w:sz w:val="24"/>
        </w:rPr>
      </w:pPr>
      <w:r>
        <w:rPr>
          <w:rFonts w:ascii="Arial" w:hAnsi="Arial"/>
          <w:sz w:val="24"/>
        </w:rPr>
        <w:t xml:space="preserve">   </w:t>
      </w:r>
    </w:p>
    <w:p w:rsidR="00E53E63" w:rsidRDefault="00E53E63" w:rsidP="00E53E63">
      <w:pPr>
        <w:tabs>
          <w:tab w:val="left" w:leader="dot" w:pos="9240"/>
        </w:tabs>
        <w:spacing w:line="400" w:lineRule="exact"/>
        <w:rPr>
          <w:rFonts w:ascii="Arial" w:hAnsi="Arial" w:cs="Arial"/>
          <w:sz w:val="24"/>
        </w:rPr>
      </w:pPr>
    </w:p>
    <w:p w:rsidR="00E53E63" w:rsidRPr="001A7CDF" w:rsidRDefault="00E53E63" w:rsidP="00E53E63">
      <w:pPr>
        <w:tabs>
          <w:tab w:val="left" w:leader="dot" w:pos="9240"/>
        </w:tabs>
        <w:spacing w:line="400" w:lineRule="exact"/>
        <w:rPr>
          <w:rFonts w:ascii="Arial" w:hAnsi="Arial" w:cs="Arial"/>
          <w:sz w:val="24"/>
        </w:rPr>
      </w:pPr>
    </w:p>
    <w:p w:rsidR="00FE52C0" w:rsidRPr="001A7CDF" w:rsidRDefault="00FE52C0">
      <w:pPr>
        <w:rPr>
          <w:rFonts w:ascii="Arial" w:hAnsi="Arial" w:cs="Arial"/>
        </w:rPr>
      </w:pPr>
    </w:p>
    <w:p w:rsidR="00FE52C0" w:rsidRPr="001A7CDF" w:rsidRDefault="00FE52C0">
      <w:pPr>
        <w:rPr>
          <w:rFonts w:ascii="Arial" w:hAnsi="Arial" w:cs="Arial"/>
        </w:rPr>
      </w:pPr>
    </w:p>
    <w:p w:rsidR="005F5131" w:rsidRPr="001A7CDF" w:rsidRDefault="005F5131">
      <w:pPr>
        <w:rPr>
          <w:rFonts w:ascii="Arial" w:hAnsi="Arial" w:cs="Arial"/>
        </w:rPr>
      </w:pPr>
    </w:p>
    <w:p w:rsidR="005F5131" w:rsidRPr="001A7CDF" w:rsidRDefault="005F5131">
      <w:pPr>
        <w:rPr>
          <w:rFonts w:ascii="Arial" w:hAnsi="Arial" w:cs="Arial"/>
        </w:rPr>
      </w:pPr>
    </w:p>
    <w:p w:rsidR="005F5131" w:rsidRDefault="005F5131">
      <w:pPr>
        <w:rPr>
          <w:rFonts w:ascii="Arial" w:hAnsi="Arial" w:cs="Arial"/>
        </w:rPr>
      </w:pPr>
    </w:p>
    <w:p w:rsidR="00FB597D" w:rsidRDefault="00FB597D">
      <w:pPr>
        <w:rPr>
          <w:rFonts w:ascii="Arial" w:hAnsi="Arial" w:cs="Arial"/>
        </w:rPr>
      </w:pPr>
    </w:p>
    <w:p w:rsidR="00FB597D" w:rsidRDefault="00FB597D">
      <w:pPr>
        <w:rPr>
          <w:rFonts w:ascii="Arial" w:hAnsi="Arial" w:cs="Arial"/>
        </w:rPr>
      </w:pPr>
    </w:p>
    <w:p w:rsidR="00FB597D" w:rsidRPr="001A7CDF" w:rsidRDefault="00FB597D">
      <w:pPr>
        <w:rPr>
          <w:rFonts w:ascii="Arial" w:hAnsi="Arial" w:cs="Arial"/>
        </w:rPr>
      </w:pPr>
    </w:p>
    <w:p w:rsidR="005F5131" w:rsidRPr="001A7CDF" w:rsidRDefault="005F5131">
      <w:pPr>
        <w:rPr>
          <w:rFonts w:ascii="Arial" w:hAnsi="Arial" w:cs="Arial"/>
        </w:rPr>
      </w:pPr>
    </w:p>
    <w:p w:rsidR="005F5131" w:rsidRPr="001A7CDF" w:rsidRDefault="005F5131">
      <w:pPr>
        <w:rPr>
          <w:rFonts w:ascii="Arial" w:hAnsi="Arial" w:cs="Arial"/>
        </w:rPr>
      </w:pPr>
    </w:p>
    <w:p w:rsidR="00111E88" w:rsidRPr="001A7CDF" w:rsidRDefault="00111E88">
      <w:pPr>
        <w:rPr>
          <w:rFonts w:ascii="Arial" w:hAnsi="Arial" w:cs="Arial"/>
        </w:rPr>
      </w:pPr>
    </w:p>
    <w:p w:rsidR="005F5131" w:rsidRPr="001A7CDF" w:rsidRDefault="00F84205" w:rsidP="00F84205">
      <w:pPr>
        <w:numPr>
          <w:ilvl w:val="0"/>
          <w:numId w:val="2"/>
        </w:numPr>
        <w:spacing w:line="360" w:lineRule="auto"/>
        <w:rPr>
          <w:rFonts w:ascii="Arial" w:hAnsi="Arial" w:cs="Arial"/>
          <w:b/>
          <w:sz w:val="30"/>
          <w:szCs w:val="30"/>
        </w:rPr>
      </w:pPr>
      <w:r>
        <w:rPr>
          <w:rFonts w:ascii="Arial" w:hAnsi="Arial"/>
          <w:b/>
          <w:sz w:val="30"/>
          <w:szCs w:val="30"/>
        </w:rPr>
        <w:t>ПРАВИЛА ТБ</w:t>
      </w:r>
    </w:p>
    <w:p w:rsidR="00860EBE" w:rsidRPr="001A7CDF" w:rsidRDefault="00B30814" w:rsidP="00860EBE">
      <w:pPr>
        <w:spacing w:line="360" w:lineRule="auto"/>
        <w:rPr>
          <w:rFonts w:ascii="Arial" w:hAnsi="Arial" w:cs="Arial"/>
          <w:b/>
          <w:sz w:val="30"/>
          <w:szCs w:val="30"/>
        </w:rPr>
      </w:pPr>
      <w:r>
        <w:rPr>
          <w:rFonts w:ascii="Arial" w:hAnsi="Arial"/>
          <w:b/>
          <w:noProof/>
          <w:sz w:val="30"/>
          <w:szCs w:val="30"/>
          <w:lang w:val="en-US"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213360</wp:posOffset>
                </wp:positionV>
                <wp:extent cx="6071235" cy="3834765"/>
                <wp:effectExtent l="0" t="0" r="12065" b="15875"/>
                <wp:wrapNone/>
                <wp:docPr id="2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235" cy="3834765"/>
                        </a:xfrm>
                        <a:prstGeom prst="rect">
                          <a:avLst/>
                        </a:prstGeom>
                        <a:solidFill>
                          <a:srgbClr val="FFFFFF"/>
                        </a:solidFill>
                        <a:ln w="9525">
                          <a:solidFill>
                            <a:srgbClr val="000000"/>
                          </a:solidFill>
                          <a:miter lim="800000"/>
                          <a:headEnd/>
                          <a:tailEnd/>
                        </a:ln>
                      </wps:spPr>
                      <wps:txbx>
                        <w:txbxContent>
                          <w:p w:rsidR="004A318F" w:rsidRPr="00860EBE" w:rsidRDefault="004A318F" w:rsidP="006356BD">
                            <w:pPr>
                              <w:spacing w:beforeLines="50" w:before="156" w:afterLines="50" w:after="156"/>
                              <w:jc w:val="center"/>
                              <w:rPr>
                                <w:rFonts w:ascii="Arial" w:hAnsi="Arial" w:cs="Arial"/>
                                <w:b/>
                                <w:sz w:val="36"/>
                                <w:szCs w:val="36"/>
                              </w:rPr>
                            </w:pPr>
                            <w:r>
                              <w:rPr>
                                <w:rFonts w:ascii="Arial" w:hAnsi="Arial"/>
                                <w:b/>
                                <w:noProof/>
                                <w:sz w:val="36"/>
                                <w:szCs w:val="36"/>
                                <w:lang w:val="en-US" w:eastAsia="ru-RU"/>
                              </w:rPr>
                              <w:drawing>
                                <wp:inline distT="0" distB="0" distL="0" distR="0">
                                  <wp:extent cx="277495" cy="24765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警告标示"/>
                                          <pic:cNvPicPr>
                                            <a:picLocks noChangeAspect="1" noChangeArrowheads="1"/>
                                          </pic:cNvPicPr>
                                        </pic:nvPicPr>
                                        <pic:blipFill>
                                          <a:blip r:embed="rId10"/>
                                          <a:srcRect/>
                                          <a:stretch>
                                            <a:fillRect/>
                                          </a:stretch>
                                        </pic:blipFill>
                                        <pic:spPr bwMode="auto">
                                          <a:xfrm>
                                            <a:off x="0" y="0"/>
                                            <a:ext cx="277495" cy="247650"/>
                                          </a:xfrm>
                                          <a:prstGeom prst="rect">
                                            <a:avLst/>
                                          </a:prstGeom>
                                          <a:noFill/>
                                          <a:ln w="9525">
                                            <a:noFill/>
                                            <a:miter lim="800000"/>
                                            <a:headEnd/>
                                            <a:tailEnd/>
                                          </a:ln>
                                        </pic:spPr>
                                      </pic:pic>
                                    </a:graphicData>
                                  </a:graphic>
                                </wp:inline>
                              </w:drawing>
                            </w:r>
                            <w:r>
                              <w:rPr>
                                <w:rFonts w:ascii="Arial" w:hAnsi="Arial"/>
                                <w:b/>
                                <w:sz w:val="36"/>
                                <w:szCs w:val="36"/>
                              </w:rPr>
                              <w:t>Внимание!</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В данном руководстве содержатся инструкции по надлежащим установке, эксплуатации и техническому обслуживанию станка.</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Несоблюдение настоящей инструкции может привести к серьезным травмам, поражению электрическим током или летальному исходу.</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Владелец данного станка несет полную ответственность за его безопасное использование. Ответственность включает в себя (но не ограничивается):надлежащую установку в безопасной среде, обучение персонала и допуск к работе, надлежащие осмотры и техническое обслуживание, доступность инструкций их понимание, применение защитных устройств, обеспечение исправности рабочего органа, а также использование средств индивидуальной защиты.</w:t>
                            </w:r>
                          </w:p>
                          <w:p w:rsidR="004A318F" w:rsidRPr="00860EBE" w:rsidRDefault="004A318F" w:rsidP="006356BD">
                            <w:pPr>
                              <w:spacing w:beforeLines="50" w:before="156" w:afterLines="50" w:after="156"/>
                              <w:jc w:val="left"/>
                              <w:rPr>
                                <w:rFonts w:ascii="Arial" w:hAnsi="Arial" w:cs="Arial"/>
                                <w:sz w:val="24"/>
                              </w:rPr>
                            </w:pPr>
                            <w:r>
                              <w:rPr>
                                <w:rFonts w:ascii="Arial" w:hAnsi="Arial"/>
                                <w:sz w:val="24"/>
                              </w:rPr>
                              <w:t>Изготовитель не несет ответственности за травмы или повреждение имущества вследствие небрежности, ненадлежащего обучения, изменения станка или ненадлежащего использования станка.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0;margin-top:16.8pt;width:478.05pt;height:3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">
                <v:textbox>
                  <w:txbxContent>
                    <w:p w:rsidR="004A318F" w:rsidRPr="00860EBE" w:rsidRDefault="004A318F" w:rsidP="006356BD">
                      <w:pPr>
                        <w:spacing w:beforeLines="50" w:before="156" w:afterLines="50" w:after="156"/>
                        <w:jc w:val="center"/>
                        <w:rPr>
                          <w:rFonts w:ascii="Arial" w:hAnsi="Arial" w:cs="Arial"/>
                          <w:b/>
                          <w:sz w:val="36"/>
                          <w:szCs w:val="36"/>
                        </w:rPr>
                      </w:pPr>
                      <w:r>
                        <w:rPr>
                          <w:rFonts w:ascii="Arial" w:hAnsi="Arial"/>
                          <w:b/>
                          <w:noProof/>
                          <w:sz w:val="36"/>
                          <w:szCs w:val="36"/>
                          <w:lang w:val="en-US" w:eastAsia="ru-RU"/>
                        </w:rPr>
                        <w:drawing>
                          <wp:inline distT="0" distB="0" distL="0" distR="0">
                            <wp:extent cx="277495" cy="24765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警告标示"/>
                                    <pic:cNvPicPr>
                                      <a:picLocks noChangeAspect="1" noChangeArrowheads="1"/>
                                    </pic:cNvPicPr>
                                  </pic:nvPicPr>
                                  <pic:blipFill>
                                    <a:blip r:embed="rId10"/>
                                    <a:srcRect/>
                                    <a:stretch>
                                      <a:fillRect/>
                                    </a:stretch>
                                  </pic:blipFill>
                                  <pic:spPr bwMode="auto">
                                    <a:xfrm>
                                      <a:off x="0" y="0"/>
                                      <a:ext cx="277495" cy="247650"/>
                                    </a:xfrm>
                                    <a:prstGeom prst="rect">
                                      <a:avLst/>
                                    </a:prstGeom>
                                    <a:noFill/>
                                    <a:ln w="9525">
                                      <a:noFill/>
                                      <a:miter lim="800000"/>
                                      <a:headEnd/>
                                      <a:tailEnd/>
                                    </a:ln>
                                  </pic:spPr>
                                </pic:pic>
                              </a:graphicData>
                            </a:graphic>
                          </wp:inline>
                        </w:drawing>
                      </w:r>
                      <w:r>
                        <w:rPr>
                          <w:rFonts w:ascii="Arial" w:hAnsi="Arial"/>
                          <w:b/>
                          <w:sz w:val="36"/>
                          <w:szCs w:val="36"/>
                        </w:rPr>
                        <w:t>Внимание!</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В данном руководстве содержатся инструкции по надлежащим установке, эксплуатации и техническому обслуживанию станка.</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Несоблюдение настоящей инструкции может привести к серьезным травмам, поражению электрическим током или летальному исходу.</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Владелец данного станка несет полную ответственность за его безопасное использование. Ответственность включает в себя (но не ограничивается):надлежащую установку в безопасной среде, обучение персонала и допуск к работе, надлежащие осмотры и техническое обслуживание, доступность инструкций их понимание, применение защитных устройств, обеспечение исправности рабочего органа, а также использование средств индивидуальной защиты.</w:t>
                      </w:r>
                    </w:p>
                    <w:p w:rsidR="004A318F" w:rsidRPr="00860EBE" w:rsidRDefault="004A318F" w:rsidP="006356BD">
                      <w:pPr>
                        <w:spacing w:beforeLines="50" w:before="156" w:afterLines="50" w:after="156"/>
                        <w:jc w:val="left"/>
                        <w:rPr>
                          <w:rFonts w:ascii="Arial" w:hAnsi="Arial" w:cs="Arial"/>
                          <w:sz w:val="24"/>
                        </w:rPr>
                      </w:pPr>
                      <w:r>
                        <w:rPr>
                          <w:rFonts w:ascii="Arial" w:hAnsi="Arial"/>
                          <w:sz w:val="24"/>
                        </w:rPr>
                        <w:t>Изготовитель не несет ответственности за травмы или повреждение имущества вследствие небрежности, ненадлежащего обучения, изменения станка или ненадлежащего использования станка.</w:t>
                      </w:r>
                    </w:p>
                  </w:txbxContent>
                </v:textbox>
              </v:rect>
            </w:pict>
          </mc:Fallback>
        </mc:AlternateContent>
      </w: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5F5131" w:rsidRPr="001A7CDF" w:rsidRDefault="005F5131" w:rsidP="006E6868">
      <w:pPr>
        <w:jc w:val="left"/>
        <w:rPr>
          <w:rFonts w:ascii="Arial" w:hAnsi="Arial" w:cs="Arial"/>
          <w:sz w:val="24"/>
        </w:rPr>
      </w:pPr>
    </w:p>
    <w:p w:rsidR="00860EBE" w:rsidRPr="001A7CDF" w:rsidRDefault="00860EBE" w:rsidP="006E6868">
      <w:pPr>
        <w:jc w:val="left"/>
        <w:rPr>
          <w:rFonts w:ascii="Arial" w:hAnsi="Arial" w:cs="Arial"/>
          <w:sz w:val="24"/>
        </w:rPr>
      </w:pPr>
    </w:p>
    <w:p w:rsidR="00860EBE" w:rsidRPr="001A7CDF" w:rsidRDefault="00860EBE" w:rsidP="006E6868">
      <w:pPr>
        <w:jc w:val="left"/>
        <w:rPr>
          <w:rFonts w:ascii="Arial" w:hAnsi="Arial" w:cs="Arial"/>
          <w:sz w:val="24"/>
        </w:rPr>
      </w:pPr>
    </w:p>
    <w:p w:rsidR="00560FE6" w:rsidRPr="001A7CDF" w:rsidRDefault="00F84205" w:rsidP="00860EBE">
      <w:pPr>
        <w:adjustRightInd w:val="0"/>
        <w:snapToGrid w:val="0"/>
        <w:spacing w:line="360" w:lineRule="auto"/>
        <w:jc w:val="left"/>
        <w:rPr>
          <w:rFonts w:ascii="Arial" w:hAnsi="Arial" w:cs="Arial"/>
          <w:b/>
          <w:sz w:val="24"/>
        </w:rPr>
      </w:pPr>
      <w:r>
        <w:rPr>
          <w:rFonts w:ascii="Arial" w:hAnsi="Arial"/>
          <w:b/>
          <w:sz w:val="24"/>
        </w:rPr>
        <w:t>Данный станок может не поставляться с штепсельной вилкой. Перед началом эксплуатации станка следует установить штепсельную вилку на конец кабеля питания.</w:t>
      </w:r>
    </w:p>
    <w:p w:rsidR="005F5131" w:rsidRPr="001A7CDF" w:rsidRDefault="00342C6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началом эксплуатации станка необходимо тщательно изучить инструкцию по его эксплуатации. Станок представляет серьезную опасность для неопытных пользователей.</w:t>
      </w:r>
    </w:p>
    <w:p w:rsidR="00342C66" w:rsidRPr="001A7CDF" w:rsidRDefault="00ED419C"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Во избежание падения или опрокидывания станка следует обратить внимание на центр тяжести станка.</w:t>
      </w:r>
    </w:p>
    <w:p w:rsidR="00ED419C" w:rsidRPr="001A7CDF" w:rsidRDefault="009D7B4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находиться под грузом.</w:t>
      </w:r>
    </w:p>
    <w:p w:rsidR="00237758" w:rsidRPr="001A7CDF" w:rsidRDefault="006C5FCC"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Запуск станка до выполнения всех настроек запрещен.</w:t>
      </w:r>
    </w:p>
    <w:p w:rsidR="008451BF" w:rsidRPr="001A7CDF" w:rsidRDefault="00896182"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Для обеспечения безопасности персонала запрещается удалять предупредительные надписи со станка.</w:t>
      </w:r>
    </w:p>
    <w:p w:rsidR="00896182" w:rsidRPr="001A7CDF" w:rsidRDefault="00896182"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перегружать станок.</w:t>
      </w:r>
    </w:p>
    <w:p w:rsidR="0024126F" w:rsidRPr="001A7CDF" w:rsidRDefault="0024126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К работе на станке допускается только обученный и квалифицированный персонал. Персонал должен пройти обучение по технике безопасности.</w:t>
      </w:r>
    </w:p>
    <w:p w:rsidR="00535F2B"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работе на станке использовать защитные очки. Повседневные очки не являются защитными очками,</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lastRenderedPageBreak/>
        <w:t>В условиях запыленности следует респиратор. Древесная пыль является канцерогеном и может вызывать рак и тяжелые респираторные заболевания.</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работе на станке использовать средства защиты органов слуха. Шум оборудования может привести к потере слуха.</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Надевать надлежащую одежду. Не надевать свободную одежду, перчатки, галстуки, кольца и ювелирные изделия, которые могут попасть в движущиеся части. Убирать длинные волосы под головной убор, надевать обувь на нескользящей подошве.</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работать на станке в состоянии усталости , или под воздействием наркотиков или алкоголя. Соблюдать осторожность при работе на станке.</w:t>
      </w:r>
    </w:p>
    <w:p w:rsidR="00790CE0"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допускать посторонних лиц в рабочую зону станка. Удалить детей и посетителей на безопасное расстояние от рабочей зоны.</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Принять меры против доступа детей в цех. Во избежание случайного запуска станка использовать надлежащие средства блокировки запуска.</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оставлять работающий станок без присмотра. Дождаться полной остановки станка прежде, чем покинуть его.</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эксплуатировать станок в опасных условиях. Не эксплуатировать станок во влажных, сырых местах или в атмосфере горючих или вредных паров.</w:t>
      </w:r>
    </w:p>
    <w:p w:rsidR="00560FE6"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Содержать рабочую зону в чистоте и хорошо освещенной. Загромождение и недостаток освещения могут привести к несчастным случаям.</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Станок должен быть заземлен надлежащим образом.</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подключением станка к сети необходимо проверить соответствие параметров сети и станка.</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 xml:space="preserve">Использовать заземленный удлинитель, рассчитанный на ампераж станка. Провода недостаточного сечения перегреваются и вызывают потери энергии. Поврежденный удлинитель подлежит немедленной замене. </w:t>
      </w:r>
    </w:p>
    <w:p w:rsidR="00FD3486"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техническим обслуживанием оборудования необходимо отключать его от сети. Убедитесь, что переключатель находится в положении «OFF» перед повторным подключением.</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менять или заменять цепь и проводку в защитном оборудовании, это может привести к блокировке, перегрузке, отказу. Данные части используются для защиты оператора и оборудования, любая регулировка может нарушить их функцию.</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Обращаться со станком осторожно. Поддерживать ножи острыми и чистыми для лучшей и безопасной работы. Соблюдать инструкции по смазке и замене принадлежностей.</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работой на станке проверить наличие ограждений и защитных устройств.</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 xml:space="preserve">Убрать регулировочные и гаечные ключи. Следует выработать привычку </w:t>
      </w:r>
      <w:r>
        <w:rPr>
          <w:rFonts w:ascii="Arial" w:hAnsi="Arial"/>
          <w:sz w:val="24"/>
        </w:rPr>
        <w:lastRenderedPageBreak/>
        <w:t>проверять наличие посторонних предметов на станке перед началом работы.</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началом работы проверить исправность станка. Регулярно проверять состояние подвижных частей, выявлять дефектные детали, ослабленные болты, а также любые другие условия, которые могут повлиять на работу станка. При необходимости следует отремонтировать или заменить поврежденные детали.</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Использовать только рекомендуемые принадлежности, указанные в инструкции. Использование несоответствующих принадлежностей представляет опасность.</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прилагать чрезмерных усилий к станку. Работать со скоростью, на которую рассчитано оборудование.</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Заготовку следует надежно фиксировать. Использовать зажимы или тиски для фиксации заготовки, если это возможно. Закрепленная заготовка защищает и освобождает обе руки, чтобы управлять станком.</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Соблюдать равновесие. Всегда сохраняйте устойчивое положение и равновесие.</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Многие станки могут выбрасывать заготовку в сторону оператора. Необходимо знать и избегать условий, которые вызывают вылет заготовки.</w:t>
      </w:r>
    </w:p>
    <w:p w:rsidR="00993821" w:rsidRPr="001A7CDF" w:rsidRDefault="00993821"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Передвижные опоры (если используются) подлежат фиксации перед началом эксплуатации станка.</w:t>
      </w:r>
    </w:p>
    <w:p w:rsidR="005F5131" w:rsidRPr="001A7CDF" w:rsidRDefault="00993821"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Некоторые виды пыли могут быть опасны для дыхательной системы людей и животных, особенно мелкие частицы пыли. Необходимо знать опасности, связанные с типом пыли, воздействию которой вы подвергаетесь и всегда надевать респиратор, одобренный для этого типа пыли.</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Данная ленточная пила предназначена для резки обычного металлического материала, не использовать ее для резки сельскохозяйственных/рыболовных продуктов, древесины, продуктов питания, горючих материалов, радиоактивных металлов.</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Все крышки должны быть закрыты, ограждение пильного полотна должно быть как можно ближе к заготовке.</w:t>
      </w:r>
    </w:p>
    <w:p w:rsidR="005F5131"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открывать крышку во время работы станка.</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работать с затупленным, потрескавшимся или сильно изношенным пильным полотном. Перед каждым использованием необходимо осмотреть пильное полотно на наличие трещин и отсутствующих зубьев.</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помещать части тела на линии разреза. Существует опасность травм рук тисками, пильным полотном или вследствие падения деталей станка.</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Существует опасность зацепления, не работать на станке без защитного кожуха. В противном случае, свободная одежда, ювелирные изделия, длинные волосы или рабочие перчатки могут попасть в движущиеся части.</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Замена пильного полотна. При замене пильного полотна необходимо убедиться, что зубья обращены к заготовке. Надевать перчатки для  защиты рук и защитные очки для защиты глаз.</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lastRenderedPageBreak/>
        <w:t>При обработке заготовки надлежит фиксировать ее на столе, тисками или другим креплением. Длинные куски следует отмечать заметными знаками во избежание травматизма. Запрещается держать заготовку руками во время резки.</w:t>
      </w:r>
    </w:p>
    <w:p w:rsidR="00560FE6" w:rsidRPr="001A7CDF" w:rsidRDefault="00AC0557"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Потеря стабильности, заготовка без опоры могут поставить под угрозу устойчивость станка и привести к опрокидыванию и падению станка, что может привести к серьезной травме.</w:t>
      </w:r>
    </w:p>
    <w:p w:rsidR="00AC0557" w:rsidRPr="001A7CDF" w:rsidRDefault="00AC0557"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В случае сбоя питания следует отключить станок от сети. Станок без магнитного выключателя можно запускать после восстановления питания.</w:t>
      </w:r>
    </w:p>
    <w:p w:rsidR="0045448E"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резке магния следует соблюдать особую осторожность вследствие его пожароопасности. Использование ненадлежащей СОЖ приведет к возгоранию стружки и возможному взрыву.</w:t>
      </w:r>
    </w:p>
    <w:p w:rsidR="0045448E"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Соблюдать требования производителей СОЖ. Обратите особое внимание на предупреждение контакта, загрязнения, вдыхания, хранения и утилизации. Пролитая СОЖ представляет опасность скольжения и токсичности.</w:t>
      </w:r>
    </w:p>
    <w:p w:rsidR="0045448E"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Техническое обслуживание/обслуживание, все проверки, регулировки и т.п. должны выполняться после отключения станка от сети. Необходимо дождаться полной остановки станка.</w:t>
      </w:r>
    </w:p>
    <w:p w:rsidR="00437380"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Горячие поверхности, из-за трения, заготовки, стружка и некоторые компоненты машины могут быть достаточно горячими, чтобы вызвать ожог.</w:t>
      </w:r>
    </w:p>
    <w:p w:rsidR="00437380" w:rsidRPr="001A7CDF" w:rsidRDefault="00336862" w:rsidP="006356BD">
      <w:pPr>
        <w:pStyle w:val="a9"/>
        <w:numPr>
          <w:ilvl w:val="0"/>
          <w:numId w:val="2"/>
        </w:numPr>
        <w:spacing w:beforeLines="50" w:before="156" w:afterLines="50" w:after="156"/>
        <w:ind w:firstLineChars="0"/>
        <w:jc w:val="left"/>
        <w:rPr>
          <w:rFonts w:ascii="Arial" w:hAnsi="Arial" w:cs="Arial"/>
          <w:b/>
          <w:sz w:val="30"/>
          <w:szCs w:val="30"/>
        </w:rPr>
      </w:pPr>
      <w:r>
        <w:rPr>
          <w:rFonts w:ascii="Arial" w:hAnsi="Arial"/>
          <w:b/>
          <w:sz w:val="30"/>
          <w:szCs w:val="30"/>
        </w:rPr>
        <w:t>ТЕХНИЧЕСКИЕ ХАРАКТЕРИСТИКИ</w:t>
      </w:r>
    </w:p>
    <w:tbl>
      <w:tblPr>
        <w:tblStyle w:val="aa"/>
        <w:tblW w:w="0" w:type="auto"/>
        <w:tblLook w:val="04A0" w:firstRow="1" w:lastRow="0" w:firstColumn="1" w:lastColumn="0" w:noHBand="0" w:noVBand="1"/>
      </w:tblPr>
      <w:tblGrid>
        <w:gridCol w:w="3264"/>
        <w:gridCol w:w="3771"/>
      </w:tblGrid>
      <w:tr w:rsidR="00082695" w:rsidRPr="001A7CDF" w:rsidTr="00FF58FE">
        <w:tc>
          <w:tcPr>
            <w:tcW w:w="3264" w:type="dxa"/>
            <w:vAlign w:val="center"/>
          </w:tcPr>
          <w:p w:rsidR="00082695" w:rsidRPr="001A7CDF" w:rsidRDefault="00082695" w:rsidP="006C204C">
            <w:pPr>
              <w:tabs>
                <w:tab w:val="left" w:pos="1290"/>
              </w:tabs>
              <w:rPr>
                <w:rFonts w:ascii="Arial" w:hAnsi="Arial" w:cs="Arial"/>
                <w:sz w:val="24"/>
              </w:rPr>
            </w:pPr>
            <w:r>
              <w:rPr>
                <w:rFonts w:ascii="Arial" w:hAnsi="Arial"/>
                <w:sz w:val="24"/>
              </w:rPr>
              <w:t>№</w:t>
            </w:r>
          </w:p>
        </w:tc>
        <w:tc>
          <w:tcPr>
            <w:tcW w:w="3771" w:type="dxa"/>
            <w:vAlign w:val="center"/>
          </w:tcPr>
          <w:p w:rsidR="00082695" w:rsidRPr="001A7CDF" w:rsidRDefault="00082695" w:rsidP="006C204C">
            <w:pPr>
              <w:rPr>
                <w:rFonts w:ascii="Arial" w:hAnsi="Arial" w:cs="Arial"/>
                <w:sz w:val="24"/>
              </w:rPr>
            </w:pPr>
            <w:r>
              <w:rPr>
                <w:rFonts w:ascii="Arial" w:hAnsi="Arial"/>
                <w:sz w:val="24"/>
              </w:rPr>
              <w:t>271212</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Модель</w:t>
            </w:r>
          </w:p>
        </w:tc>
        <w:tc>
          <w:tcPr>
            <w:tcW w:w="3771" w:type="dxa"/>
            <w:vAlign w:val="center"/>
          </w:tcPr>
          <w:p w:rsidR="00082695" w:rsidRPr="001A7CDF" w:rsidRDefault="00082695" w:rsidP="006C204C">
            <w:pPr>
              <w:rPr>
                <w:rFonts w:ascii="Arial" w:hAnsi="Arial" w:cs="Arial"/>
                <w:sz w:val="24"/>
              </w:rPr>
            </w:pPr>
            <w:r>
              <w:rPr>
                <w:rFonts w:ascii="Arial" w:hAnsi="Arial"/>
                <w:sz w:val="24"/>
              </w:rPr>
              <w:t>TBK4228B</w:t>
            </w:r>
          </w:p>
        </w:tc>
      </w:tr>
      <w:tr w:rsidR="00082695" w:rsidRPr="001A7CDF" w:rsidTr="00FF58FE">
        <w:tc>
          <w:tcPr>
            <w:tcW w:w="3264" w:type="dxa"/>
            <w:vMerge w:val="restart"/>
            <w:vAlign w:val="center"/>
          </w:tcPr>
          <w:p w:rsidR="00082695" w:rsidRPr="001A7CDF" w:rsidRDefault="00082695" w:rsidP="00DE2F88">
            <w:pPr>
              <w:rPr>
                <w:rFonts w:ascii="Arial" w:hAnsi="Arial" w:cs="Arial"/>
                <w:sz w:val="24"/>
              </w:rPr>
            </w:pPr>
            <w:r>
              <w:rPr>
                <w:rFonts w:ascii="Arial" w:hAnsi="Arial"/>
                <w:sz w:val="24"/>
              </w:rPr>
              <w:t>Макс. размер заготовки, мм</w:t>
            </w:r>
          </w:p>
        </w:tc>
        <w:tc>
          <w:tcPr>
            <w:tcW w:w="3771" w:type="dxa"/>
            <w:vAlign w:val="center"/>
          </w:tcPr>
          <w:p w:rsidR="00082695" w:rsidRPr="001A7CDF" w:rsidRDefault="00B30814" w:rsidP="00DE2F88">
            <w:pPr>
              <w:ind w:firstLineChars="200" w:firstLine="480"/>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00928" behindDoc="0" locked="0" layoutInCell="1" allowOverlap="1">
                      <wp:simplePos x="0" y="0"/>
                      <wp:positionH relativeFrom="column">
                        <wp:posOffset>55245</wp:posOffset>
                      </wp:positionH>
                      <wp:positionV relativeFrom="paragraph">
                        <wp:posOffset>31115</wp:posOffset>
                      </wp:positionV>
                      <wp:extent cx="150495" cy="158115"/>
                      <wp:effectExtent l="4445" t="5715" r="10160" b="13970"/>
                      <wp:wrapNone/>
                      <wp:docPr id="209" name="Oval 6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8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94" o:spid="_x0000_s1026" style="position:absolute;margin-left:4.35pt;margin-top:2.45pt;width:11.85pt;height:1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" fillcolor="black [3213]"/>
                  </w:pict>
                </mc:Fallback>
              </mc:AlternateContent>
            </w:r>
            <w:r w:rsidR="00D25851">
              <w:rPr>
                <w:rFonts w:ascii="Arial" w:hAnsi="Arial"/>
                <w:sz w:val="24"/>
              </w:rPr>
              <w:t>280</w:t>
            </w:r>
          </w:p>
        </w:tc>
      </w:tr>
      <w:tr w:rsidR="00082695" w:rsidRPr="001A7CDF" w:rsidTr="00FF58FE">
        <w:tc>
          <w:tcPr>
            <w:tcW w:w="3264" w:type="dxa"/>
            <w:vMerge/>
            <w:vAlign w:val="center"/>
          </w:tcPr>
          <w:p w:rsidR="00082695" w:rsidRPr="001A7CDF" w:rsidRDefault="00082695" w:rsidP="00DE2F88">
            <w:pPr>
              <w:rPr>
                <w:rFonts w:ascii="Arial" w:hAnsi="Arial" w:cs="Arial"/>
                <w:sz w:val="24"/>
              </w:rPr>
            </w:pPr>
          </w:p>
        </w:tc>
        <w:tc>
          <w:tcPr>
            <w:tcW w:w="3771" w:type="dxa"/>
            <w:vAlign w:val="center"/>
          </w:tcPr>
          <w:p w:rsidR="00082695" w:rsidRPr="001A7CDF" w:rsidRDefault="00B30814" w:rsidP="00DE2F88">
            <w:pPr>
              <w:ind w:firstLineChars="200" w:firstLine="480"/>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01952" behindDoc="0" locked="0" layoutInCell="1" allowOverlap="1">
                      <wp:simplePos x="0" y="0"/>
                      <wp:positionH relativeFrom="column">
                        <wp:posOffset>53340</wp:posOffset>
                      </wp:positionH>
                      <wp:positionV relativeFrom="paragraph">
                        <wp:posOffset>41910</wp:posOffset>
                      </wp:positionV>
                      <wp:extent cx="182245" cy="113665"/>
                      <wp:effectExtent l="2540" t="3810" r="18415" b="9525"/>
                      <wp:wrapNone/>
                      <wp:docPr id="208" name="Rectangle 6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136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5" o:spid="_x0000_s1026" style="position:absolute;margin-left:4.2pt;margin-top:3.3pt;width:14.35pt;height:8.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" fillcolor="black [3213]"/>
                  </w:pict>
                </mc:Fallback>
              </mc:AlternateContent>
            </w:r>
            <w:r w:rsidR="00D25851">
              <w:rPr>
                <w:rFonts w:ascii="Arial" w:hAnsi="Arial"/>
                <w:sz w:val="24"/>
              </w:rPr>
              <w:t>280x280</w:t>
            </w:r>
          </w:p>
        </w:tc>
      </w:tr>
      <w:tr w:rsidR="00082695" w:rsidRPr="001A7CDF" w:rsidTr="00FF58FE">
        <w:tc>
          <w:tcPr>
            <w:tcW w:w="3264" w:type="dxa"/>
            <w:vMerge w:val="restart"/>
            <w:vAlign w:val="center"/>
          </w:tcPr>
          <w:p w:rsidR="00082695" w:rsidRPr="001A7CDF" w:rsidRDefault="00082695" w:rsidP="007C7B96">
            <w:pPr>
              <w:jc w:val="left"/>
              <w:rPr>
                <w:rFonts w:ascii="Arial" w:hAnsi="Arial" w:cs="Arial"/>
                <w:sz w:val="24"/>
              </w:rPr>
            </w:pPr>
            <w:r>
              <w:rPr>
                <w:rFonts w:ascii="Arial" w:hAnsi="Arial"/>
                <w:sz w:val="24"/>
              </w:rPr>
              <w:t>Скорость резки, м/мин</w:t>
            </w:r>
          </w:p>
        </w:tc>
        <w:tc>
          <w:tcPr>
            <w:tcW w:w="3771" w:type="dxa"/>
            <w:vAlign w:val="center"/>
          </w:tcPr>
          <w:p w:rsidR="00082695" w:rsidRPr="001A7CDF" w:rsidRDefault="00082695" w:rsidP="006C204C">
            <w:pPr>
              <w:rPr>
                <w:rFonts w:ascii="Arial" w:hAnsi="Arial" w:cs="Arial"/>
                <w:sz w:val="24"/>
              </w:rPr>
            </w:pPr>
            <w:r>
              <w:rPr>
                <w:rFonts w:ascii="Arial" w:hAnsi="Arial"/>
                <w:sz w:val="24"/>
              </w:rPr>
              <w:t xml:space="preserve">50 Гц: 27, 45, 69 </w:t>
            </w:r>
          </w:p>
        </w:tc>
      </w:tr>
      <w:tr w:rsidR="00082695" w:rsidRPr="001A7CDF" w:rsidTr="00FF58FE">
        <w:tc>
          <w:tcPr>
            <w:tcW w:w="3264" w:type="dxa"/>
            <w:vMerge/>
            <w:vAlign w:val="center"/>
          </w:tcPr>
          <w:p w:rsidR="00082695" w:rsidRPr="001A7CDF" w:rsidRDefault="00082695" w:rsidP="006C204C">
            <w:pPr>
              <w:rPr>
                <w:rFonts w:ascii="Arial" w:hAnsi="Arial" w:cs="Arial"/>
                <w:sz w:val="24"/>
              </w:rPr>
            </w:pPr>
          </w:p>
        </w:tc>
        <w:tc>
          <w:tcPr>
            <w:tcW w:w="3771" w:type="dxa"/>
            <w:vAlign w:val="center"/>
          </w:tcPr>
          <w:p w:rsidR="00082695" w:rsidRPr="001A7CDF" w:rsidRDefault="00082695" w:rsidP="006C204C">
            <w:pPr>
              <w:rPr>
                <w:rFonts w:ascii="Arial" w:hAnsi="Arial" w:cs="Arial"/>
                <w:sz w:val="24"/>
              </w:rPr>
            </w:pPr>
            <w:r>
              <w:rPr>
                <w:rFonts w:ascii="Arial" w:hAnsi="Arial"/>
                <w:sz w:val="24"/>
              </w:rPr>
              <w:t>60 Гц: 32, 54, 82</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Размер пильного полотна, мм</w:t>
            </w:r>
          </w:p>
        </w:tc>
        <w:tc>
          <w:tcPr>
            <w:tcW w:w="3771" w:type="dxa"/>
            <w:vAlign w:val="center"/>
          </w:tcPr>
          <w:p w:rsidR="00082695" w:rsidRPr="001A7CDF" w:rsidRDefault="00FF58FE" w:rsidP="006C204C">
            <w:pPr>
              <w:rPr>
                <w:rFonts w:ascii="Arial" w:hAnsi="Arial" w:cs="Arial"/>
                <w:sz w:val="24"/>
              </w:rPr>
            </w:pPr>
            <w:r>
              <w:rPr>
                <w:rFonts w:ascii="Arial" w:hAnsi="Arial"/>
                <w:sz w:val="24"/>
              </w:rPr>
              <w:t>3505 x 27 x 0,9</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Скорость подачи</w:t>
            </w:r>
          </w:p>
        </w:tc>
        <w:tc>
          <w:tcPr>
            <w:tcW w:w="3771" w:type="dxa"/>
            <w:vAlign w:val="center"/>
          </w:tcPr>
          <w:p w:rsidR="00082695" w:rsidRPr="001A7CDF" w:rsidRDefault="00082695" w:rsidP="00B14F3C">
            <w:pPr>
              <w:jc w:val="left"/>
              <w:rPr>
                <w:rFonts w:ascii="Arial" w:hAnsi="Arial" w:cs="Arial"/>
                <w:sz w:val="24"/>
              </w:rPr>
            </w:pPr>
            <w:r>
              <w:rPr>
                <w:rFonts w:ascii="Arial" w:hAnsi="Arial"/>
                <w:sz w:val="24"/>
              </w:rPr>
              <w:t>Гидравлически регулируемая скорость</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Система зажима</w:t>
            </w:r>
          </w:p>
        </w:tc>
        <w:tc>
          <w:tcPr>
            <w:tcW w:w="3771" w:type="dxa"/>
            <w:vAlign w:val="center"/>
          </w:tcPr>
          <w:p w:rsidR="00082695" w:rsidRPr="001A7CDF" w:rsidRDefault="00082695" w:rsidP="00FF58FE">
            <w:pPr>
              <w:jc w:val="left"/>
              <w:rPr>
                <w:rFonts w:ascii="Arial" w:hAnsi="Arial" w:cs="Arial"/>
                <w:sz w:val="24"/>
              </w:rPr>
            </w:pPr>
            <w:r>
              <w:rPr>
                <w:rFonts w:ascii="Arial" w:hAnsi="Arial"/>
                <w:sz w:val="24"/>
              </w:rPr>
              <w:t>Гидравлика</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Натяжение полотна</w:t>
            </w:r>
          </w:p>
        </w:tc>
        <w:tc>
          <w:tcPr>
            <w:tcW w:w="3771" w:type="dxa"/>
            <w:vAlign w:val="center"/>
          </w:tcPr>
          <w:p w:rsidR="00082695" w:rsidRPr="001A7CDF" w:rsidRDefault="00082695" w:rsidP="00BE3650">
            <w:pPr>
              <w:jc w:val="left"/>
              <w:rPr>
                <w:rFonts w:ascii="Arial" w:hAnsi="Arial" w:cs="Arial"/>
                <w:sz w:val="24"/>
              </w:rPr>
            </w:pPr>
            <w:r>
              <w:rPr>
                <w:rFonts w:ascii="Arial" w:hAnsi="Arial"/>
                <w:sz w:val="24"/>
              </w:rPr>
              <w:t>Механическое (опционально: гидравлическое)</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Главный двигатель, кВт</w:t>
            </w:r>
          </w:p>
        </w:tc>
        <w:tc>
          <w:tcPr>
            <w:tcW w:w="3771" w:type="dxa"/>
            <w:vAlign w:val="center"/>
          </w:tcPr>
          <w:p w:rsidR="00082695" w:rsidRPr="001A7CDF" w:rsidRDefault="00FF58FE" w:rsidP="00B14F3C">
            <w:pPr>
              <w:jc w:val="left"/>
              <w:rPr>
                <w:rFonts w:ascii="Arial" w:hAnsi="Arial" w:cs="Arial"/>
                <w:sz w:val="24"/>
              </w:rPr>
            </w:pPr>
            <w:r>
              <w:rPr>
                <w:rFonts w:ascii="Arial" w:hAnsi="Arial"/>
                <w:sz w:val="24"/>
              </w:rPr>
              <w:t>3,0</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Двигатель масляного насоса, кВт</w:t>
            </w:r>
          </w:p>
        </w:tc>
        <w:tc>
          <w:tcPr>
            <w:tcW w:w="3771" w:type="dxa"/>
            <w:vAlign w:val="center"/>
          </w:tcPr>
          <w:p w:rsidR="00082695" w:rsidRPr="001A7CDF" w:rsidRDefault="00082695" w:rsidP="006C204C">
            <w:pPr>
              <w:rPr>
                <w:rFonts w:ascii="Arial" w:hAnsi="Arial" w:cs="Arial"/>
                <w:sz w:val="24"/>
              </w:rPr>
            </w:pPr>
            <w:r>
              <w:rPr>
                <w:rFonts w:ascii="Arial" w:hAnsi="Arial"/>
                <w:sz w:val="24"/>
              </w:rPr>
              <w:t>0,55</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Двигатель насоса СОЖ, кВт</w:t>
            </w:r>
          </w:p>
        </w:tc>
        <w:tc>
          <w:tcPr>
            <w:tcW w:w="3771" w:type="dxa"/>
            <w:vAlign w:val="center"/>
          </w:tcPr>
          <w:p w:rsidR="00082695" w:rsidRPr="001A7CDF" w:rsidRDefault="00082695" w:rsidP="006C204C">
            <w:pPr>
              <w:rPr>
                <w:rFonts w:ascii="Arial" w:hAnsi="Arial" w:cs="Arial"/>
                <w:sz w:val="24"/>
              </w:rPr>
            </w:pPr>
            <w:r>
              <w:rPr>
                <w:rFonts w:ascii="Arial" w:hAnsi="Arial"/>
                <w:sz w:val="24"/>
              </w:rPr>
              <w:t>0,04</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Приводная система</w:t>
            </w:r>
          </w:p>
        </w:tc>
        <w:tc>
          <w:tcPr>
            <w:tcW w:w="3771" w:type="dxa"/>
            <w:vAlign w:val="center"/>
          </w:tcPr>
          <w:p w:rsidR="00082695" w:rsidRPr="001A7CDF" w:rsidRDefault="00082695" w:rsidP="006C204C">
            <w:pPr>
              <w:rPr>
                <w:rFonts w:ascii="Arial" w:hAnsi="Arial" w:cs="Arial"/>
                <w:sz w:val="24"/>
              </w:rPr>
            </w:pPr>
            <w:r>
              <w:rPr>
                <w:rFonts w:ascii="Arial" w:hAnsi="Arial"/>
                <w:sz w:val="24"/>
              </w:rPr>
              <w:t>Ремень</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Масса нетто/брутто, кг</w:t>
            </w:r>
          </w:p>
        </w:tc>
        <w:tc>
          <w:tcPr>
            <w:tcW w:w="3771" w:type="dxa"/>
            <w:vAlign w:val="center"/>
          </w:tcPr>
          <w:p w:rsidR="00082695" w:rsidRPr="001A7CDF" w:rsidRDefault="00FF58FE" w:rsidP="006C204C">
            <w:pPr>
              <w:rPr>
                <w:rFonts w:ascii="Arial" w:hAnsi="Arial" w:cs="Arial"/>
                <w:sz w:val="24"/>
              </w:rPr>
            </w:pPr>
            <w:r>
              <w:rPr>
                <w:rFonts w:ascii="Arial" w:hAnsi="Arial"/>
                <w:sz w:val="24"/>
              </w:rPr>
              <w:t>800/860</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Размер упаковки, см</w:t>
            </w:r>
          </w:p>
        </w:tc>
        <w:tc>
          <w:tcPr>
            <w:tcW w:w="3771" w:type="dxa"/>
            <w:vAlign w:val="center"/>
          </w:tcPr>
          <w:p w:rsidR="00082695" w:rsidRPr="001A7CDF" w:rsidRDefault="00FF58FE" w:rsidP="006C204C">
            <w:pPr>
              <w:rPr>
                <w:rFonts w:ascii="Arial" w:hAnsi="Arial" w:cs="Arial"/>
                <w:sz w:val="24"/>
              </w:rPr>
            </w:pPr>
            <w:r>
              <w:rPr>
                <w:rFonts w:ascii="Arial" w:hAnsi="Arial"/>
                <w:sz w:val="24"/>
              </w:rPr>
              <w:t>224 x 180 x 163</w:t>
            </w:r>
          </w:p>
        </w:tc>
      </w:tr>
    </w:tbl>
    <w:p w:rsidR="0085449F" w:rsidRDefault="00B30814" w:rsidP="006356BD">
      <w:pPr>
        <w:pStyle w:val="a9"/>
        <w:numPr>
          <w:ilvl w:val="0"/>
          <w:numId w:val="2"/>
        </w:numPr>
        <w:spacing w:beforeLines="50" w:before="156" w:afterLines="50" w:after="156"/>
        <w:ind w:firstLineChars="0"/>
        <w:rPr>
          <w:rFonts w:ascii="Arial" w:hAnsi="Arial" w:cs="Arial"/>
          <w:b/>
          <w:sz w:val="30"/>
          <w:szCs w:val="30"/>
        </w:rPr>
      </w:pPr>
      <w:r>
        <w:rPr>
          <w:rFonts w:ascii="Arial" w:hAnsi="Arial"/>
          <w:noProof/>
          <w:sz w:val="24"/>
          <w:lang w:val="en-US"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5537835</wp:posOffset>
                </wp:positionH>
                <wp:positionV relativeFrom="paragraph">
                  <wp:posOffset>382905</wp:posOffset>
                </wp:positionV>
                <wp:extent cx="323850" cy="400050"/>
                <wp:effectExtent l="635" t="1905" r="18415" b="17145"/>
                <wp:wrapNone/>
                <wp:docPr id="20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7" style="position:absolute;left:0;text-align:left;margin-left:436.05pt;margin-top:30.15pt;width:25.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" strokeweight="1pt">
                <v:textbox>
                  <w:txbxContent>
                    <w:p w:rsidR="004A318F" w:rsidRPr="006E14DA" w:rsidRDefault="004A318F" w:rsidP="00FF0F33">
                      <w:pPr>
                        <w:rPr>
                          <w:rFonts w:ascii="Arial" w:hAnsi="Arial" w:cs="Arial"/>
                          <w:b/>
                          <w:sz w:val="30"/>
                          <w:szCs w:val="30"/>
                        </w:rPr>
                      </w:pPr>
                      <w:r>
                        <w:rPr>
                          <w:rFonts w:ascii="Arial" w:hAnsi="Arial"/>
                          <w:b/>
                          <w:sz w:val="30"/>
                          <w:szCs w:val="30"/>
                        </w:rPr>
                        <w:t>G</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7632" behindDoc="0" locked="0" layoutInCell="1" allowOverlap="1">
                <wp:simplePos x="0" y="0"/>
                <wp:positionH relativeFrom="column">
                  <wp:posOffset>4890135</wp:posOffset>
                </wp:positionH>
                <wp:positionV relativeFrom="paragraph">
                  <wp:posOffset>382905</wp:posOffset>
                </wp:positionV>
                <wp:extent cx="323850" cy="400050"/>
                <wp:effectExtent l="635" t="1905" r="18415" b="17145"/>
                <wp:wrapNone/>
                <wp:docPr id="20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8" style="position:absolute;left:0;text-align:left;margin-left:385.05pt;margin-top:30.15pt;width:25.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" strokeweight="1pt">
                <v:textbox>
                  <w:txbxContent>
                    <w:p w:rsidR="004A318F" w:rsidRPr="006E14DA" w:rsidRDefault="004A318F" w:rsidP="00FF0F33">
                      <w:pPr>
                        <w:rPr>
                          <w:rFonts w:ascii="Arial" w:hAnsi="Arial" w:cs="Arial"/>
                          <w:b/>
                          <w:sz w:val="30"/>
                          <w:szCs w:val="30"/>
                        </w:rPr>
                      </w:pPr>
                      <w:r>
                        <w:rPr>
                          <w:rFonts w:ascii="Arial" w:hAnsi="Arial"/>
                          <w:b/>
                          <w:sz w:val="30"/>
                          <w:szCs w:val="30"/>
                        </w:rPr>
                        <w:t>F</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4560" behindDoc="0" locked="0" layoutInCell="1" allowOverlap="1">
                <wp:simplePos x="0" y="0"/>
                <wp:positionH relativeFrom="column">
                  <wp:posOffset>3489325</wp:posOffset>
                </wp:positionH>
                <wp:positionV relativeFrom="paragraph">
                  <wp:posOffset>382905</wp:posOffset>
                </wp:positionV>
                <wp:extent cx="323850" cy="400050"/>
                <wp:effectExtent l="0" t="1905" r="9525" b="17145"/>
                <wp:wrapNone/>
                <wp:docPr id="20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A3077A">
                            <w:pPr>
                              <w:rPr>
                                <w:rFonts w:ascii="Arial" w:hAnsi="Arial" w:cs="Arial"/>
                                <w:b/>
                                <w:sz w:val="30"/>
                                <w:szCs w:val="30"/>
                              </w:rPr>
                            </w:pPr>
                            <w:r>
                              <w:rPr>
                                <w:rFonts w:ascii="Arial" w:hAnsi="Arial"/>
                                <w:b/>
                                <w:sz w:val="30"/>
                                <w:szCs w:val="3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left:0;text-align:left;margin-left:274.75pt;margin-top:30.15pt;width:25.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" strokeweight="1pt">
                <v:textbox>
                  <w:txbxContent>
                    <w:p w:rsidR="004A318F" w:rsidRPr="006E14DA" w:rsidRDefault="004A318F" w:rsidP="00A3077A">
                      <w:pPr>
                        <w:rPr>
                          <w:rFonts w:ascii="Arial" w:hAnsi="Arial" w:cs="Arial"/>
                          <w:b/>
                          <w:sz w:val="30"/>
                          <w:szCs w:val="30"/>
                        </w:rPr>
                      </w:pPr>
                      <w:r>
                        <w:rPr>
                          <w:rFonts w:ascii="Arial" w:hAnsi="Arial"/>
                          <w:b/>
                          <w:sz w:val="30"/>
                          <w:szCs w:val="30"/>
                        </w:rPr>
                        <w:t>E</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3536" behindDoc="0" locked="0" layoutInCell="1" allowOverlap="1">
                <wp:simplePos x="0" y="0"/>
                <wp:positionH relativeFrom="column">
                  <wp:posOffset>461645</wp:posOffset>
                </wp:positionH>
                <wp:positionV relativeFrom="paragraph">
                  <wp:posOffset>382905</wp:posOffset>
                </wp:positionV>
                <wp:extent cx="323850" cy="400050"/>
                <wp:effectExtent l="4445" t="1905" r="14605" b="17145"/>
                <wp:wrapNone/>
                <wp:docPr id="2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A3077A">
                            <w:pPr>
                              <w:rPr>
                                <w:rFonts w:ascii="Arial" w:hAnsi="Arial" w:cs="Arial"/>
                                <w:b/>
                                <w:sz w:val="30"/>
                                <w:szCs w:val="30"/>
                              </w:rPr>
                            </w:pPr>
                            <w:r>
                              <w:rPr>
                                <w:rFonts w:ascii="Arial" w:hAnsi="Arial"/>
                                <w:b/>
                                <w:sz w:val="30"/>
                                <w:szCs w:val="3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0" style="position:absolute;left:0;text-align:left;margin-left:36.35pt;margin-top:30.15pt;width:25.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" strokeweight="1pt">
                <v:textbox>
                  <w:txbxContent>
                    <w:p w:rsidR="004A318F" w:rsidRPr="006E14DA" w:rsidRDefault="004A318F" w:rsidP="00A3077A">
                      <w:pPr>
                        <w:rPr>
                          <w:rFonts w:ascii="Arial" w:hAnsi="Arial" w:cs="Arial"/>
                          <w:b/>
                          <w:sz w:val="30"/>
                          <w:szCs w:val="30"/>
                        </w:rPr>
                      </w:pPr>
                      <w:r>
                        <w:rPr>
                          <w:rFonts w:ascii="Arial" w:hAnsi="Arial"/>
                          <w:b/>
                          <w:sz w:val="30"/>
                          <w:szCs w:val="30"/>
                        </w:rPr>
                        <w:t>A</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2512" behindDoc="0" locked="0" layoutInCell="1" allowOverlap="1">
                <wp:simplePos x="0" y="0"/>
                <wp:positionH relativeFrom="column">
                  <wp:posOffset>1022985</wp:posOffset>
                </wp:positionH>
                <wp:positionV relativeFrom="paragraph">
                  <wp:posOffset>382905</wp:posOffset>
                </wp:positionV>
                <wp:extent cx="323850" cy="400050"/>
                <wp:effectExtent l="0" t="1905" r="12065" b="17145"/>
                <wp:wrapNone/>
                <wp:docPr id="20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A3077A">
                            <w:pPr>
                              <w:rPr>
                                <w:rFonts w:ascii="Arial" w:hAnsi="Arial" w:cs="Arial"/>
                                <w:b/>
                                <w:sz w:val="30"/>
                                <w:szCs w:val="30"/>
                              </w:rPr>
                            </w:pPr>
                            <w:r>
                              <w:rPr>
                                <w:rFonts w:ascii="Arial" w:hAnsi="Arial"/>
                                <w:b/>
                                <w:sz w:val="30"/>
                                <w:szCs w:val="3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left:0;text-align:left;margin-left:80.55pt;margin-top:30.15pt;width:25.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" strokeweight="1pt">
                <v:textbox>
                  <w:txbxContent>
                    <w:p w:rsidR="004A318F" w:rsidRPr="006E14DA" w:rsidRDefault="004A318F" w:rsidP="00A3077A">
                      <w:pPr>
                        <w:rPr>
                          <w:rFonts w:ascii="Arial" w:hAnsi="Arial" w:cs="Arial"/>
                          <w:b/>
                          <w:sz w:val="30"/>
                          <w:szCs w:val="30"/>
                        </w:rPr>
                      </w:pPr>
                      <w:r>
                        <w:rPr>
                          <w:rFonts w:ascii="Arial" w:hAnsi="Arial"/>
                          <w:b/>
                          <w:sz w:val="30"/>
                          <w:szCs w:val="30"/>
                        </w:rPr>
                        <w:t>B</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5584" behindDoc="0" locked="0" layoutInCell="1" allowOverlap="1">
                <wp:simplePos x="0" y="0"/>
                <wp:positionH relativeFrom="column">
                  <wp:posOffset>2423160</wp:posOffset>
                </wp:positionH>
                <wp:positionV relativeFrom="paragraph">
                  <wp:posOffset>382905</wp:posOffset>
                </wp:positionV>
                <wp:extent cx="323850" cy="400050"/>
                <wp:effectExtent l="0" t="1905" r="8890" b="17145"/>
                <wp:wrapNone/>
                <wp:docPr id="20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A3077A">
                            <w:pPr>
                              <w:rPr>
                                <w:rFonts w:ascii="Arial" w:hAnsi="Arial" w:cs="Arial"/>
                                <w:b/>
                                <w:sz w:val="30"/>
                                <w:szCs w:val="30"/>
                              </w:rPr>
                            </w:pPr>
                            <w:r>
                              <w:rPr>
                                <w:rFonts w:ascii="Arial" w:hAnsi="Arial"/>
                                <w:b/>
                                <w:sz w:val="30"/>
                                <w:szCs w:val="3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2" style="position:absolute;left:0;text-align:left;margin-left:190.8pt;margin-top:30.15pt;width:25.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" strokeweight="1pt">
                <v:textbox>
                  <w:txbxContent>
                    <w:p w:rsidR="004A318F" w:rsidRPr="006E14DA" w:rsidRDefault="004A318F" w:rsidP="00A3077A">
                      <w:pPr>
                        <w:rPr>
                          <w:rFonts w:ascii="Arial" w:hAnsi="Arial" w:cs="Arial"/>
                          <w:b/>
                          <w:sz w:val="30"/>
                          <w:szCs w:val="30"/>
                        </w:rPr>
                      </w:pPr>
                      <w:r>
                        <w:rPr>
                          <w:rFonts w:ascii="Arial" w:hAnsi="Arial"/>
                          <w:b/>
                          <w:sz w:val="30"/>
                          <w:szCs w:val="30"/>
                        </w:rPr>
                        <w:t>D</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36064" behindDoc="0" locked="0" layoutInCell="1" allowOverlap="1">
                <wp:simplePos x="0" y="0"/>
                <wp:positionH relativeFrom="column">
                  <wp:posOffset>1956435</wp:posOffset>
                </wp:positionH>
                <wp:positionV relativeFrom="paragraph">
                  <wp:posOffset>382905</wp:posOffset>
                </wp:positionV>
                <wp:extent cx="323850" cy="400050"/>
                <wp:effectExtent l="635" t="1905" r="18415" b="17145"/>
                <wp:wrapNone/>
                <wp:docPr id="2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0C66FF">
                            <w:pPr>
                              <w:rPr>
                                <w:rFonts w:ascii="Arial" w:hAnsi="Arial" w:cs="Arial"/>
                                <w:b/>
                                <w:sz w:val="30"/>
                                <w:szCs w:val="30"/>
                              </w:rPr>
                            </w:pPr>
                            <w:r>
                              <w:rPr>
                                <w:rFonts w:ascii="Arial" w:hAnsi="Arial"/>
                                <w:b/>
                                <w:sz w:val="30"/>
                                <w:szCs w:val="3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3" style="position:absolute;left:0;text-align:left;margin-left:154.05pt;margin-top:30.15pt;width:25.5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" strokeweight="1pt">
                <v:textbox>
                  <w:txbxContent>
                    <w:p w:rsidR="004A318F" w:rsidRPr="006E14DA" w:rsidRDefault="004A318F" w:rsidP="000C66FF">
                      <w:pPr>
                        <w:rPr>
                          <w:rFonts w:ascii="Arial" w:hAnsi="Arial" w:cs="Arial"/>
                          <w:b/>
                          <w:sz w:val="30"/>
                          <w:szCs w:val="30"/>
                        </w:rPr>
                      </w:pPr>
                      <w:r>
                        <w:rPr>
                          <w:rFonts w:ascii="Arial" w:hAnsi="Arial"/>
                          <w:b/>
                          <w:sz w:val="30"/>
                          <w:szCs w:val="30"/>
                        </w:rPr>
                        <w:t>C</w:t>
                      </w:r>
                    </w:p>
                  </w:txbxContent>
                </v:textbox>
              </v:rect>
            </w:pict>
          </mc:Fallback>
        </mc:AlternateContent>
      </w:r>
      <w:r w:rsidR="00D25851">
        <w:rPr>
          <w:rFonts w:ascii="Arial" w:hAnsi="Arial"/>
          <w:noProof/>
          <w:sz w:val="24"/>
          <w:lang w:val="en-US" w:eastAsia="ru-RU"/>
        </w:rPr>
        <w:drawing>
          <wp:anchor distT="0" distB="0" distL="114300" distR="114300" simplePos="0" relativeHeight="251904000" behindDoc="1" locked="0" layoutInCell="1" allowOverlap="1">
            <wp:simplePos x="0" y="0"/>
            <wp:positionH relativeFrom="column">
              <wp:posOffset>22860</wp:posOffset>
            </wp:positionH>
            <wp:positionV relativeFrom="paragraph">
              <wp:posOffset>370205</wp:posOffset>
            </wp:positionV>
            <wp:extent cx="5648325" cy="5481320"/>
            <wp:effectExtent l="19050" t="0" r="9525" b="0"/>
            <wp:wrapNone/>
            <wp:docPr id="6" name="图片 3" descr="E:\产品照片\三合\锯床\双立柱锯床\TBK4228B\TBK42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产品照片\三合\锯床\双立柱锯床\TBK4228B\TBK4228B.png"/>
                    <pic:cNvPicPr>
                      <a:picLocks noChangeAspect="1" noChangeArrowheads="1"/>
                    </pic:cNvPicPr>
                  </pic:nvPicPr>
                  <pic:blipFill>
                    <a:blip r:embed="rId11" cstate="print"/>
                    <a:srcRect/>
                    <a:stretch>
                      <a:fillRect/>
                    </a:stretch>
                  </pic:blipFill>
                  <pic:spPr bwMode="auto">
                    <a:xfrm>
                      <a:off x="0" y="0"/>
                      <a:ext cx="5648325" cy="5481320"/>
                    </a:xfrm>
                    <a:prstGeom prst="rect">
                      <a:avLst/>
                    </a:prstGeom>
                    <a:noFill/>
                    <a:ln w="9525">
                      <a:noFill/>
                      <a:miter lim="800000"/>
                      <a:headEnd/>
                      <a:tailEnd/>
                    </a:ln>
                  </pic:spPr>
                </pic:pic>
              </a:graphicData>
            </a:graphic>
          </wp:anchor>
        </w:drawing>
      </w:r>
      <w:r w:rsidR="00D25851">
        <w:rPr>
          <w:rFonts w:ascii="Arial" w:hAnsi="Arial"/>
          <w:b/>
          <w:sz w:val="30"/>
          <w:szCs w:val="30"/>
        </w:rPr>
        <w:t>ОПИСАНИЕ СТАНКА</w:t>
      </w:r>
    </w:p>
    <w:p w:rsidR="00BF18A4" w:rsidRPr="001A7CDF" w:rsidRDefault="00B30814" w:rsidP="006356BD">
      <w:pPr>
        <w:pStyle w:val="a9"/>
        <w:spacing w:beforeLines="50" w:before="156" w:afterLines="50" w:after="156"/>
        <w:ind w:left="360" w:firstLineChars="0" w:firstLine="0"/>
        <w:rPr>
          <w:rFonts w:ascii="Arial" w:hAnsi="Arial" w:cs="Arial"/>
          <w:b/>
          <w:sz w:val="30"/>
          <w:szCs w:val="30"/>
        </w:rPr>
      </w:pPr>
      <w:r>
        <w:rPr>
          <w:rFonts w:ascii="Arial" w:hAnsi="Arial"/>
          <w:noProof/>
          <w:sz w:val="24"/>
          <w:lang w:val="en-US" w:eastAsia="ru-RU"/>
        </w:rPr>
        <mc:AlternateContent>
          <mc:Choice Requires="wps">
            <w:drawing>
              <wp:anchor distT="0" distB="0" distL="114300" distR="114300" simplePos="0" relativeHeight="251699200" behindDoc="0" locked="0" layoutInCell="1" allowOverlap="1">
                <wp:simplePos x="0" y="0"/>
                <wp:positionH relativeFrom="column">
                  <wp:posOffset>604520</wp:posOffset>
                </wp:positionH>
                <wp:positionV relativeFrom="paragraph">
                  <wp:posOffset>287655</wp:posOffset>
                </wp:positionV>
                <wp:extent cx="675640" cy="792480"/>
                <wp:effectExtent l="7620" t="8255" r="40640" b="37465"/>
                <wp:wrapNone/>
                <wp:docPr id="20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7924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8" o:spid="_x0000_s1026" type="#_x0000_t32" style="position:absolute;margin-left:47.6pt;margin-top:22.65pt;width:53.2pt;height:6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98176" behindDoc="0" locked="0" layoutInCell="1" allowOverlap="1">
                <wp:simplePos x="0" y="0"/>
                <wp:positionH relativeFrom="column">
                  <wp:posOffset>5061585</wp:posOffset>
                </wp:positionH>
                <wp:positionV relativeFrom="paragraph">
                  <wp:posOffset>287655</wp:posOffset>
                </wp:positionV>
                <wp:extent cx="628650" cy="2153920"/>
                <wp:effectExtent l="19685" t="8255" r="24765" b="22225"/>
                <wp:wrapNone/>
                <wp:docPr id="19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21539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98.55pt;margin-top:22.65pt;width:49.5pt;height:169.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877376" behindDoc="0" locked="0" layoutInCell="1" allowOverlap="1">
                <wp:simplePos x="0" y="0"/>
                <wp:positionH relativeFrom="column">
                  <wp:posOffset>5061585</wp:posOffset>
                </wp:positionH>
                <wp:positionV relativeFrom="paragraph">
                  <wp:posOffset>287655</wp:posOffset>
                </wp:positionV>
                <wp:extent cx="48260" cy="487680"/>
                <wp:effectExtent l="32385" t="8255" r="71755" b="37465"/>
                <wp:wrapNone/>
                <wp:docPr id="198" name="AutoShape 6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4876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68" o:spid="_x0000_s1026" type="#_x0000_t32" style="position:absolute;margin-left:398.55pt;margin-top:22.65pt;width:3.8pt;height:38.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02272" behindDoc="0" locked="0" layoutInCell="1" allowOverlap="1">
                <wp:simplePos x="0" y="0"/>
                <wp:positionH relativeFrom="column">
                  <wp:posOffset>3118485</wp:posOffset>
                </wp:positionH>
                <wp:positionV relativeFrom="paragraph">
                  <wp:posOffset>89535</wp:posOffset>
                </wp:positionV>
                <wp:extent cx="381000" cy="198120"/>
                <wp:effectExtent l="6985" t="13335" r="31115" b="42545"/>
                <wp:wrapNone/>
                <wp:docPr id="19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981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45.55pt;margin-top:7.05pt;width:30pt;height:15.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01248" behindDoc="0" locked="0" layoutInCell="1" allowOverlap="1">
                <wp:simplePos x="0" y="0"/>
                <wp:positionH relativeFrom="column">
                  <wp:posOffset>2280285</wp:posOffset>
                </wp:positionH>
                <wp:positionV relativeFrom="paragraph">
                  <wp:posOffset>287655</wp:posOffset>
                </wp:positionV>
                <wp:extent cx="304800" cy="659130"/>
                <wp:effectExtent l="6985" t="8255" r="31115" b="43815"/>
                <wp:wrapNone/>
                <wp:docPr id="19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591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79.55pt;margin-top:22.65pt;width:24pt;height:51.9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03296" behindDoc="0" locked="0" layoutInCell="1" allowOverlap="1">
                <wp:simplePos x="0" y="0"/>
                <wp:positionH relativeFrom="column">
                  <wp:posOffset>1214755</wp:posOffset>
                </wp:positionH>
                <wp:positionV relativeFrom="paragraph">
                  <wp:posOffset>287655</wp:posOffset>
                </wp:positionV>
                <wp:extent cx="704215" cy="1143000"/>
                <wp:effectExtent l="8255" t="8255" r="36830" b="42545"/>
                <wp:wrapNone/>
                <wp:docPr id="19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11430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95.65pt;margin-top:22.65pt;width:55.4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35040" behindDoc="0" locked="0" layoutInCell="1" allowOverlap="1">
                <wp:simplePos x="0" y="0"/>
                <wp:positionH relativeFrom="column">
                  <wp:posOffset>1870710</wp:posOffset>
                </wp:positionH>
                <wp:positionV relativeFrom="paragraph">
                  <wp:posOffset>287655</wp:posOffset>
                </wp:positionV>
                <wp:extent cx="247650" cy="192405"/>
                <wp:effectExtent l="16510" t="8255" r="27940" b="27940"/>
                <wp:wrapNone/>
                <wp:docPr id="19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924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47.3pt;margin-top:22.65pt;width:19.5pt;height:15.1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" strokeweight="1pt">
                <v:stroke endarrow="block"/>
              </v:shape>
            </w:pict>
          </mc:Fallback>
        </mc:AlternateContent>
      </w:r>
    </w:p>
    <w:p w:rsidR="0085449F" w:rsidRPr="001A7CDF" w:rsidRDefault="00B30814" w:rsidP="006356BD">
      <w:pPr>
        <w:tabs>
          <w:tab w:val="left" w:pos="2925"/>
        </w:tabs>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08096" behindDoc="0" locked="0" layoutInCell="1" allowOverlap="1">
                <wp:simplePos x="0" y="0"/>
                <wp:positionH relativeFrom="column">
                  <wp:posOffset>308610</wp:posOffset>
                </wp:positionH>
                <wp:positionV relativeFrom="paragraph">
                  <wp:posOffset>280035</wp:posOffset>
                </wp:positionV>
                <wp:extent cx="657225" cy="400050"/>
                <wp:effectExtent l="16510" t="13335" r="24765" b="31115"/>
                <wp:wrapNone/>
                <wp:docPr id="193" name="AutoShape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000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99" o:spid="_x0000_s1026" type="#_x0000_t32" style="position:absolute;margin-left:24.3pt;margin-top:22.05pt;width:51.75pt;height:3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07072" behindDoc="0" locked="0" layoutInCell="1" allowOverlap="1">
                <wp:simplePos x="0" y="0"/>
                <wp:positionH relativeFrom="column">
                  <wp:posOffset>-15240</wp:posOffset>
                </wp:positionH>
                <wp:positionV relativeFrom="paragraph">
                  <wp:posOffset>51435</wp:posOffset>
                </wp:positionV>
                <wp:extent cx="323850" cy="400050"/>
                <wp:effectExtent l="0" t="635" r="8890" b="18415"/>
                <wp:wrapNone/>
                <wp:docPr id="192" name="Rectangle 6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377780">
                            <w:pPr>
                              <w:rPr>
                                <w:rFonts w:ascii="Arial" w:hAnsi="Arial" w:cs="Arial"/>
                                <w:b/>
                                <w:sz w:val="30"/>
                                <w:szCs w:val="30"/>
                              </w:rPr>
                            </w:pPr>
                            <w:r>
                              <w:rPr>
                                <w:rFonts w:ascii="Arial" w:hAnsi="Arial"/>
                                <w:b/>
                                <w:sz w:val="30"/>
                                <w:szCs w:val="3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8" o:spid="_x0000_s1034" style="position:absolute;margin-left:-1.15pt;margin-top:4.05pt;width:25.5pt;height:3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" strokeweight="1pt">
                <v:textbox>
                  <w:txbxContent>
                    <w:p w:rsidR="004A318F" w:rsidRPr="006E14DA" w:rsidRDefault="004A318F" w:rsidP="00377780">
                      <w:pPr>
                        <w:rPr>
                          <w:rFonts w:ascii="Arial" w:hAnsi="Arial" w:cs="Arial"/>
                          <w:b/>
                          <w:sz w:val="30"/>
                          <w:szCs w:val="30"/>
                        </w:rPr>
                      </w:pPr>
                      <w:r>
                        <w:rPr>
                          <w:rFonts w:ascii="Arial" w:hAnsi="Arial"/>
                          <w:b/>
                          <w:sz w:val="30"/>
                          <w:szCs w:val="30"/>
                        </w:rPr>
                        <w:t>O</w:t>
                      </w:r>
                    </w:p>
                  </w:txbxContent>
                </v:textbox>
              </v:rect>
            </w:pict>
          </mc:Fallback>
        </mc:AlternateContent>
      </w:r>
      <w:r w:rsidR="00D25851">
        <w:rPr>
          <w:rFonts w:ascii="Arial" w:hAnsi="Arial"/>
          <w:sz w:val="24"/>
        </w:rPr>
        <w:tab/>
      </w:r>
    </w:p>
    <w:p w:rsidR="0085449F" w:rsidRPr="001A7CDF" w:rsidRDefault="0085449F" w:rsidP="006356BD">
      <w:pPr>
        <w:spacing w:beforeLines="50" w:before="156" w:afterLines="50" w:after="156"/>
        <w:jc w:val="left"/>
        <w:rPr>
          <w:rFonts w:ascii="Arial" w:hAnsi="Arial" w:cs="Arial"/>
          <w:sz w:val="24"/>
        </w:rPr>
      </w:pP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25824" behindDoc="0" locked="0" layoutInCell="1" allowOverlap="1">
                <wp:simplePos x="0" y="0"/>
                <wp:positionH relativeFrom="column">
                  <wp:posOffset>137795</wp:posOffset>
                </wp:positionH>
                <wp:positionV relativeFrom="paragraph">
                  <wp:posOffset>152400</wp:posOffset>
                </wp:positionV>
                <wp:extent cx="323850" cy="400050"/>
                <wp:effectExtent l="0" t="0" r="8255" b="19050"/>
                <wp:wrapNone/>
                <wp:docPr id="19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5" style="position:absolute;margin-left:10.85pt;margin-top:12pt;width:25.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N</w:t>
                      </w:r>
                    </w:p>
                  </w:txbxContent>
                </v:textbox>
              </v:rect>
            </w:pict>
          </mc:Fallback>
        </mc:AlternateContent>
      </w: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10464" behindDoc="0" locked="0" layoutInCell="1" allowOverlap="1">
                <wp:simplePos x="0" y="0"/>
                <wp:positionH relativeFrom="column">
                  <wp:posOffset>308610</wp:posOffset>
                </wp:positionH>
                <wp:positionV relativeFrom="paragraph">
                  <wp:posOffset>264795</wp:posOffset>
                </wp:positionV>
                <wp:extent cx="1295400" cy="914400"/>
                <wp:effectExtent l="16510" t="10795" r="21590" b="40005"/>
                <wp:wrapNone/>
                <wp:docPr id="19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9144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4.3pt;margin-top:20.85pt;width:102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07392" behindDoc="0" locked="0" layoutInCell="1" allowOverlap="1">
                <wp:simplePos x="0" y="0"/>
                <wp:positionH relativeFrom="column">
                  <wp:posOffset>1956435</wp:posOffset>
                </wp:positionH>
                <wp:positionV relativeFrom="paragraph">
                  <wp:posOffset>255270</wp:posOffset>
                </wp:positionV>
                <wp:extent cx="1362075" cy="188595"/>
                <wp:effectExtent l="13335" t="13970" r="21590" b="76835"/>
                <wp:wrapNone/>
                <wp:docPr id="18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18859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54.05pt;margin-top:20.1pt;width:107.25pt;height:14.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29920" behindDoc="0" locked="0" layoutInCell="1" allowOverlap="1">
                <wp:simplePos x="0" y="0"/>
                <wp:positionH relativeFrom="column">
                  <wp:posOffset>3318510</wp:posOffset>
                </wp:positionH>
                <wp:positionV relativeFrom="paragraph">
                  <wp:posOffset>43815</wp:posOffset>
                </wp:positionV>
                <wp:extent cx="228600" cy="400050"/>
                <wp:effectExtent l="3810" t="5715" r="8890" b="13335"/>
                <wp:wrapNone/>
                <wp:docPr id="18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6" style="position:absolute;margin-left:261.3pt;margin-top:3.45pt;width:18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I</w:t>
                      </w:r>
                    </w:p>
                  </w:txbxContent>
                </v:textbox>
              </v:rect>
            </w:pict>
          </mc:Fallback>
        </mc:AlternateContent>
      </w:r>
    </w:p>
    <w:p w:rsidR="0085449F" w:rsidRPr="001A7CDF" w:rsidRDefault="0085449F" w:rsidP="006356BD">
      <w:pPr>
        <w:spacing w:beforeLines="50" w:before="156" w:afterLines="50" w:after="156"/>
        <w:jc w:val="left"/>
        <w:rPr>
          <w:rFonts w:ascii="Arial" w:hAnsi="Arial" w:cs="Arial"/>
          <w:sz w:val="24"/>
        </w:rPr>
      </w:pP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30944" behindDoc="0" locked="0" layoutInCell="1" allowOverlap="1">
                <wp:simplePos x="0" y="0"/>
                <wp:positionH relativeFrom="column">
                  <wp:posOffset>5633085</wp:posOffset>
                </wp:positionH>
                <wp:positionV relativeFrom="paragraph">
                  <wp:posOffset>78105</wp:posOffset>
                </wp:positionV>
                <wp:extent cx="323850" cy="400050"/>
                <wp:effectExtent l="0" t="1905" r="12065" b="17145"/>
                <wp:wrapNone/>
                <wp:docPr id="18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7" style="position:absolute;margin-left:443.55pt;margin-top:6.15pt;width:25.5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H</w:t>
                      </w:r>
                    </w:p>
                  </w:txbxContent>
                </v:textbox>
              </v:rect>
            </w:pict>
          </mc:Fallback>
        </mc:AlternateContent>
      </w: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05344" behindDoc="0" locked="0" layoutInCell="1" allowOverlap="1">
                <wp:simplePos x="0" y="0"/>
                <wp:positionH relativeFrom="column">
                  <wp:posOffset>965835</wp:posOffset>
                </wp:positionH>
                <wp:positionV relativeFrom="paragraph">
                  <wp:posOffset>144780</wp:posOffset>
                </wp:positionV>
                <wp:extent cx="381000" cy="1666875"/>
                <wp:effectExtent l="38735" t="17780" r="24765" b="29845"/>
                <wp:wrapNone/>
                <wp:docPr id="18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66687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76.05pt;margin-top:11.4pt;width:30pt;height:131.2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788288" behindDoc="0" locked="0" layoutInCell="1" allowOverlap="1">
                <wp:simplePos x="0" y="0"/>
                <wp:positionH relativeFrom="column">
                  <wp:posOffset>5423535</wp:posOffset>
                </wp:positionH>
                <wp:positionV relativeFrom="paragraph">
                  <wp:posOffset>180975</wp:posOffset>
                </wp:positionV>
                <wp:extent cx="381000" cy="1630680"/>
                <wp:effectExtent l="38735" t="15875" r="24765" b="42545"/>
                <wp:wrapNone/>
                <wp:docPr id="185" name="AutoShape 6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6306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5" o:spid="_x0000_s1026" type="#_x0000_t32" style="position:absolute;margin-left:427.05pt;margin-top:14.25pt;width:30pt;height:128.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" strokeweight="1pt">
                <v:stroke endarrow="block"/>
              </v:shape>
            </w:pict>
          </mc:Fallback>
        </mc:AlternateContent>
      </w:r>
    </w:p>
    <w:p w:rsidR="0085449F" w:rsidRPr="001A7CDF" w:rsidRDefault="0085449F" w:rsidP="006356BD">
      <w:pPr>
        <w:spacing w:beforeLines="50" w:before="156" w:afterLines="50" w:after="156"/>
        <w:jc w:val="left"/>
        <w:rPr>
          <w:rFonts w:ascii="Arial" w:hAnsi="Arial" w:cs="Arial"/>
          <w:sz w:val="24"/>
        </w:rPr>
      </w:pP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32992" behindDoc="0" locked="0" layoutInCell="1" allowOverlap="1">
                <wp:simplePos x="0" y="0"/>
                <wp:positionH relativeFrom="column">
                  <wp:posOffset>757555</wp:posOffset>
                </wp:positionH>
                <wp:positionV relativeFrom="paragraph">
                  <wp:posOffset>272415</wp:posOffset>
                </wp:positionV>
                <wp:extent cx="0" cy="944880"/>
                <wp:effectExtent l="59055" t="18415" r="93345" b="27305"/>
                <wp:wrapNone/>
                <wp:docPr id="18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488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59.65pt;margin-top:21.45pt;width:0;height:74.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" strokecolor="black [3213]" strokeweight="1pt">
                <v:stroke endarrow="block"/>
              </v:shape>
            </w:pict>
          </mc:Fallback>
        </mc:AlternateContent>
      </w: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08416" behindDoc="0" locked="0" layoutInCell="1" allowOverlap="1">
                <wp:simplePos x="0" y="0"/>
                <wp:positionH relativeFrom="column">
                  <wp:posOffset>2747010</wp:posOffset>
                </wp:positionH>
                <wp:positionV relativeFrom="paragraph">
                  <wp:posOffset>80010</wp:posOffset>
                </wp:positionV>
                <wp:extent cx="1000125" cy="887730"/>
                <wp:effectExtent l="16510" t="16510" r="24765" b="22860"/>
                <wp:wrapNone/>
                <wp:docPr id="18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887730"/>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16.3pt;margin-top:6.3pt;width:78.75pt;height:69.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" strokecolor="white [3212]" strokeweight="1pt">
                <v:stroke endarrow="block"/>
              </v:shape>
            </w:pict>
          </mc:Fallback>
        </mc:AlternateContent>
      </w: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06368" behindDoc="0" locked="0" layoutInCell="1" allowOverlap="1">
                <wp:simplePos x="0" y="0"/>
                <wp:positionH relativeFrom="column">
                  <wp:posOffset>1746885</wp:posOffset>
                </wp:positionH>
                <wp:positionV relativeFrom="paragraph">
                  <wp:posOffset>137160</wp:posOffset>
                </wp:positionV>
                <wp:extent cx="590550" cy="485775"/>
                <wp:effectExtent l="6985" t="10160" r="24765" b="24765"/>
                <wp:wrapNone/>
                <wp:docPr id="18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485775"/>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37.55pt;margin-top:10.8pt;width:46.5pt;height:38.2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" strokecolor="white [3212]" strokeweight="1pt">
                <v:stroke endarrow="block"/>
              </v:shape>
            </w:pict>
          </mc:Fallback>
        </mc:AlternateContent>
      </w:r>
    </w:p>
    <w:p w:rsidR="0085449F" w:rsidRPr="001A7CDF" w:rsidRDefault="006C7B2A" w:rsidP="006356BD">
      <w:pPr>
        <w:spacing w:beforeLines="50" w:before="156" w:afterLines="50" w:after="156"/>
        <w:jc w:val="left"/>
        <w:rPr>
          <w:rFonts w:ascii="Arial" w:hAnsi="Arial" w:cs="Arial"/>
          <w:sz w:val="24"/>
        </w:rPr>
      </w:pPr>
      <w:r>
        <w:rPr>
          <w:rFonts w:ascii="Arial" w:hAnsi="Arial"/>
          <w:noProof/>
          <w:sz w:val="24"/>
          <w:lang w:val="en-US" w:eastAsia="ru-RU"/>
        </w:rPr>
        <w:drawing>
          <wp:anchor distT="0" distB="0" distL="114300" distR="114300" simplePos="0" relativeHeight="251906048" behindDoc="1" locked="0" layoutInCell="1" allowOverlap="1">
            <wp:simplePos x="0" y="0"/>
            <wp:positionH relativeFrom="column">
              <wp:posOffset>4804410</wp:posOffset>
            </wp:positionH>
            <wp:positionV relativeFrom="paragraph">
              <wp:posOffset>230505</wp:posOffset>
            </wp:positionV>
            <wp:extent cx="1209675" cy="1619250"/>
            <wp:effectExtent l="19050" t="0" r="9525" b="0"/>
            <wp:wrapNone/>
            <wp:docPr id="12" name="图片 3" descr="C:\Documents and Settings\Administrator\桌面\TGK4220-2017-1-10\TGK422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TGK4220-2017-1-10\TGK4220 (8).jpg"/>
                    <pic:cNvPicPr>
                      <a:picLocks noChangeAspect="1" noChangeArrowheads="1"/>
                    </pic:cNvPicPr>
                  </pic:nvPicPr>
                  <pic:blipFill>
                    <a:blip r:embed="rId12" cstate="print">
                      <a:lum/>
                    </a:blip>
                    <a:srcRect/>
                    <a:stretch>
                      <a:fillRect/>
                    </a:stretch>
                  </pic:blipFill>
                  <pic:spPr bwMode="auto">
                    <a:xfrm>
                      <a:off x="0" y="0"/>
                      <a:ext cx="1209675" cy="1619250"/>
                    </a:xfrm>
                    <a:prstGeom prst="rect">
                      <a:avLst/>
                    </a:prstGeom>
                    <a:noFill/>
                    <a:ln w="9525">
                      <a:noFill/>
                      <a:miter lim="800000"/>
                      <a:headEnd/>
                      <a:tailEnd/>
                    </a:ln>
                  </pic:spPr>
                </pic:pic>
              </a:graphicData>
            </a:graphic>
          </wp:anchor>
        </w:drawing>
      </w: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26848" behindDoc="0" locked="0" layoutInCell="1" allowOverlap="1">
                <wp:simplePos x="0" y="0"/>
                <wp:positionH relativeFrom="column">
                  <wp:posOffset>1214755</wp:posOffset>
                </wp:positionH>
                <wp:positionV relativeFrom="paragraph">
                  <wp:posOffset>28575</wp:posOffset>
                </wp:positionV>
                <wp:extent cx="323850" cy="400050"/>
                <wp:effectExtent l="0" t="3175" r="10795" b="15875"/>
                <wp:wrapNone/>
                <wp:docPr id="18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8" style="position:absolute;margin-left:95.65pt;margin-top:2.25pt;width:25.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L</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34016" behindDoc="0" locked="0" layoutInCell="1" allowOverlap="1">
                <wp:simplePos x="0" y="0"/>
                <wp:positionH relativeFrom="column">
                  <wp:posOffset>604520</wp:posOffset>
                </wp:positionH>
                <wp:positionV relativeFrom="paragraph">
                  <wp:posOffset>28575</wp:posOffset>
                </wp:positionV>
                <wp:extent cx="323850" cy="400050"/>
                <wp:effectExtent l="0" t="3175" r="11430" b="15875"/>
                <wp:wrapNone/>
                <wp:docPr id="1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9" style="position:absolute;margin-left:47.6pt;margin-top:2.25pt;width:25.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M</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27872" behindDoc="0" locked="0" layoutInCell="1" allowOverlap="1">
                <wp:simplePos x="0" y="0"/>
                <wp:positionH relativeFrom="column">
                  <wp:posOffset>2261235</wp:posOffset>
                </wp:positionH>
                <wp:positionV relativeFrom="paragraph">
                  <wp:posOffset>28575</wp:posOffset>
                </wp:positionV>
                <wp:extent cx="323850" cy="400050"/>
                <wp:effectExtent l="635" t="3175" r="18415" b="15875"/>
                <wp:wrapNone/>
                <wp:docPr id="17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0" style="position:absolute;margin-left:178.05pt;margin-top:2.25pt;width:25.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K</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28896" behindDoc="0" locked="0" layoutInCell="1" allowOverlap="1">
                <wp:simplePos x="0" y="0"/>
                <wp:positionH relativeFrom="column">
                  <wp:posOffset>3594735</wp:posOffset>
                </wp:positionH>
                <wp:positionV relativeFrom="paragraph">
                  <wp:posOffset>76200</wp:posOffset>
                </wp:positionV>
                <wp:extent cx="323850" cy="400050"/>
                <wp:effectExtent l="635" t="0" r="18415" b="19050"/>
                <wp:wrapNone/>
                <wp:docPr id="17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12700">
                          <a:solidFill>
                            <a:srgbClr val="000000"/>
                          </a:solidFill>
                          <a:miter lim="800000"/>
                          <a:headEnd/>
                          <a:tailEnd/>
                        </a:ln>
                      </wps:spPr>
                      <wps:txbx>
                        <w:txbxContent>
                          <w:p w:rsidR="004A318F" w:rsidRPr="006E14DA" w:rsidRDefault="004A318F" w:rsidP="00B211DD">
                            <w:pPr>
                              <w:rPr>
                                <w:rFonts w:ascii="Arial" w:hAnsi="Arial" w:cs="Arial"/>
                                <w:b/>
                                <w:sz w:val="30"/>
                                <w:szCs w:val="30"/>
                              </w:rPr>
                            </w:pPr>
                            <w:r>
                              <w:rPr>
                                <w:rFonts w:ascii="Arial" w:hAnsi="Arial"/>
                                <w:b/>
                                <w:sz w:val="30"/>
                                <w:szCs w:val="30"/>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1" style="position:absolute;margin-left:283.05pt;margin-top:6pt;width:25.5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" strokeweight="1pt">
                <v:textbox>
                  <w:txbxContent>
                    <w:p w:rsidR="004A318F" w:rsidRPr="006E14DA" w:rsidRDefault="004A318F" w:rsidP="00B211DD">
                      <w:pPr>
                        <w:rPr>
                          <w:rFonts w:ascii="Arial" w:hAnsi="Arial" w:cs="Arial"/>
                          <w:b/>
                          <w:sz w:val="30"/>
                          <w:szCs w:val="30"/>
                        </w:rPr>
                      </w:pPr>
                      <w:r>
                        <w:rPr>
                          <w:rFonts w:ascii="Arial" w:hAnsi="Arial"/>
                          <w:b/>
                          <w:sz w:val="30"/>
                          <w:szCs w:val="30"/>
                        </w:rPr>
                        <w:t>J</w:t>
                      </w:r>
                    </w:p>
                  </w:txbxContent>
                </v:textbox>
              </v:rect>
            </w:pict>
          </mc:Fallback>
        </mc:AlternateContent>
      </w:r>
    </w:p>
    <w:p w:rsidR="0085449F" w:rsidRPr="001A7CDF" w:rsidRDefault="0085449F"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69856" behindDoc="0" locked="0" layoutInCell="1" allowOverlap="1">
                <wp:simplePos x="0" y="0"/>
                <wp:positionH relativeFrom="column">
                  <wp:posOffset>2747010</wp:posOffset>
                </wp:positionH>
                <wp:positionV relativeFrom="paragraph">
                  <wp:posOffset>95250</wp:posOffset>
                </wp:positionV>
                <wp:extent cx="914400" cy="381000"/>
                <wp:effectExtent l="3810" t="6350" r="8890" b="19050"/>
                <wp:wrapNone/>
                <wp:docPr id="17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rect">
                          <a:avLst/>
                        </a:prstGeom>
                        <a:solidFill>
                          <a:srgbClr val="FFFFFF"/>
                        </a:solidFill>
                        <a:ln w="9525">
                          <a:solidFill>
                            <a:srgbClr val="000000"/>
                          </a:solidFill>
                          <a:miter lim="800000"/>
                          <a:headEnd/>
                          <a:tailEnd/>
                        </a:ln>
                      </wps:spPr>
                      <wps:txbx>
                        <w:txbxContent>
                          <w:p w:rsidR="004A318F" w:rsidRPr="00457C66" w:rsidRDefault="004A318F">
                            <w:pPr>
                              <w:rPr>
                                <w:rFonts w:ascii="Arial" w:hAnsi="Arial" w:cs="Arial"/>
                                <w:sz w:val="24"/>
                              </w:rPr>
                            </w:pPr>
                            <w:r>
                              <w:rPr>
                                <w:rFonts w:ascii="Arial" w:hAnsi="Arial"/>
                                <w:sz w:val="24"/>
                              </w:rP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42" style="position:absolute;margin-left:216.3pt;margin-top:7.5pt;width:1in;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">
                <v:textbox>
                  <w:txbxContent>
                    <w:p w:rsidR="004A318F" w:rsidRPr="00457C66" w:rsidRDefault="004A318F">
                      <w:pPr>
                        <w:rPr>
                          <w:rFonts w:ascii="Arial" w:hAnsi="Arial" w:cs="Arial"/>
                          <w:sz w:val="24"/>
                        </w:rPr>
                      </w:pPr>
                      <w:r>
                        <w:rPr>
                          <w:rFonts w:ascii="Arial" w:hAnsi="Arial"/>
                          <w:sz w:val="24"/>
                        </w:rPr>
                        <w:t>Рис. 1</w:t>
                      </w:r>
                    </w:p>
                  </w:txbxContent>
                </v:textbox>
              </v:rect>
            </w:pict>
          </mc:Fallback>
        </mc:AlternateContent>
      </w:r>
    </w:p>
    <w:p w:rsidR="00437380" w:rsidRPr="001A7CDF" w:rsidRDefault="00437380" w:rsidP="006356BD">
      <w:pPr>
        <w:spacing w:beforeLines="50" w:before="156" w:afterLines="50" w:after="156"/>
        <w:jc w:val="left"/>
        <w:rPr>
          <w:rFonts w:ascii="Arial" w:hAnsi="Arial" w:cs="Arial"/>
          <w:sz w:val="24"/>
        </w:rPr>
      </w:pPr>
    </w:p>
    <w:p w:rsidR="00437380" w:rsidRPr="001A7CDF" w:rsidRDefault="00242734"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 xml:space="preserve">Пильная рама                         I. Клапан СОЖ  </w:t>
      </w:r>
    </w:p>
    <w:p w:rsidR="00437380" w:rsidRPr="001A7CDF" w:rsidRDefault="000C66FF"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Консол</w:t>
      </w:r>
      <w:r w:rsidR="004A318F">
        <w:rPr>
          <w:rFonts w:ascii="Arial" w:hAnsi="Arial"/>
          <w:b/>
          <w:sz w:val="24"/>
        </w:rPr>
        <w:t xml:space="preserve">ь                              </w:t>
      </w:r>
      <w:r w:rsidR="004A318F">
        <w:rPr>
          <w:rFonts w:ascii="Arial" w:hAnsi="Arial"/>
          <w:b/>
          <w:sz w:val="24"/>
        </w:rPr>
        <w:tab/>
      </w:r>
      <w:r>
        <w:rPr>
          <w:rFonts w:ascii="Arial" w:hAnsi="Arial"/>
          <w:b/>
          <w:sz w:val="24"/>
        </w:rPr>
        <w:t>J. Лоток СОЖ</w:t>
      </w:r>
    </w:p>
    <w:p w:rsidR="00437380" w:rsidRPr="001A7CDF" w:rsidRDefault="00242734"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Освещ</w:t>
      </w:r>
      <w:r w:rsidR="004A318F">
        <w:rPr>
          <w:rFonts w:ascii="Arial" w:hAnsi="Arial"/>
          <w:b/>
          <w:sz w:val="24"/>
        </w:rPr>
        <w:t xml:space="preserve">ение                           </w:t>
      </w:r>
      <w:r w:rsidR="004A318F">
        <w:rPr>
          <w:rFonts w:ascii="Arial" w:hAnsi="Arial"/>
          <w:b/>
          <w:sz w:val="24"/>
        </w:rPr>
        <w:tab/>
      </w:r>
      <w:r>
        <w:rPr>
          <w:rFonts w:ascii="Arial" w:hAnsi="Arial"/>
          <w:b/>
          <w:sz w:val="24"/>
        </w:rPr>
        <w:t>K. Шкала подачи</w:t>
      </w:r>
    </w:p>
    <w:p w:rsidR="004A318F" w:rsidRPr="004A318F" w:rsidRDefault="00242734"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 xml:space="preserve">Шкала направляющей пильного      </w:t>
      </w:r>
      <w:r w:rsidR="004A318F">
        <w:rPr>
          <w:rFonts w:ascii="Arial" w:hAnsi="Arial"/>
          <w:b/>
          <w:sz w:val="24"/>
        </w:rPr>
        <w:tab/>
      </w:r>
      <w:r>
        <w:rPr>
          <w:rFonts w:ascii="Arial" w:hAnsi="Arial"/>
          <w:b/>
          <w:sz w:val="24"/>
        </w:rPr>
        <w:t>L. Панель управления</w:t>
      </w:r>
    </w:p>
    <w:p w:rsidR="00437380" w:rsidRPr="007A5653" w:rsidRDefault="004A318F" w:rsidP="004A318F">
      <w:pPr>
        <w:pStyle w:val="a9"/>
        <w:spacing w:beforeLines="50" w:before="156" w:afterLines="50" w:after="156"/>
        <w:ind w:left="360" w:firstLineChars="0" w:firstLine="0"/>
        <w:jc w:val="left"/>
        <w:rPr>
          <w:rFonts w:ascii="Arial" w:hAnsi="Arial" w:cs="Arial"/>
          <w:b/>
          <w:sz w:val="24"/>
        </w:rPr>
      </w:pPr>
      <w:r>
        <w:rPr>
          <w:rFonts w:ascii="Arial" w:hAnsi="Arial"/>
          <w:b/>
          <w:sz w:val="24"/>
        </w:rPr>
        <w:t>полотна</w:t>
      </w:r>
      <w:r w:rsidR="00242734">
        <w:rPr>
          <w:rFonts w:ascii="Arial" w:hAnsi="Arial"/>
          <w:b/>
          <w:sz w:val="24"/>
        </w:rPr>
        <w:t xml:space="preserve"> </w:t>
      </w:r>
      <w:r w:rsidR="00242734">
        <w:rPr>
          <w:rFonts w:ascii="Arial" w:hAnsi="Arial"/>
          <w:sz w:val="24"/>
        </w:rPr>
        <w:t xml:space="preserve">                         </w:t>
      </w:r>
    </w:p>
    <w:p w:rsidR="00437380" w:rsidRPr="001A7CDF" w:rsidRDefault="00C337DB"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 xml:space="preserve">Колонна                           </w:t>
      </w:r>
      <w:r w:rsidR="004A318F">
        <w:rPr>
          <w:rFonts w:ascii="Arial" w:hAnsi="Arial"/>
          <w:b/>
          <w:sz w:val="24"/>
        </w:rPr>
        <w:tab/>
      </w:r>
      <w:r w:rsidR="004A318F">
        <w:rPr>
          <w:rFonts w:ascii="Arial" w:hAnsi="Arial"/>
          <w:b/>
          <w:sz w:val="24"/>
        </w:rPr>
        <w:tab/>
      </w:r>
      <w:r>
        <w:rPr>
          <w:rFonts w:ascii="Arial" w:hAnsi="Arial"/>
          <w:b/>
          <w:sz w:val="24"/>
        </w:rPr>
        <w:t>M. Электрический шкаф</w:t>
      </w:r>
    </w:p>
    <w:p w:rsidR="0085449F" w:rsidRPr="001A7CDF" w:rsidRDefault="00C337DB"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Двигател</w:t>
      </w:r>
      <w:r w:rsidR="004A318F">
        <w:rPr>
          <w:rFonts w:ascii="Arial" w:hAnsi="Arial"/>
          <w:b/>
          <w:sz w:val="24"/>
        </w:rPr>
        <w:t xml:space="preserve">ь и ремень              </w:t>
      </w:r>
      <w:r w:rsidR="004A318F">
        <w:rPr>
          <w:rFonts w:ascii="Arial" w:hAnsi="Arial"/>
          <w:b/>
          <w:sz w:val="24"/>
        </w:rPr>
        <w:tab/>
      </w:r>
      <w:r w:rsidR="004A318F">
        <w:rPr>
          <w:rFonts w:ascii="Arial" w:hAnsi="Arial"/>
          <w:b/>
          <w:sz w:val="24"/>
        </w:rPr>
        <w:tab/>
      </w:r>
      <w:r>
        <w:rPr>
          <w:rFonts w:ascii="Arial" w:hAnsi="Arial"/>
          <w:b/>
          <w:sz w:val="24"/>
        </w:rPr>
        <w:t>N. Цилиндр зажима тисков</w:t>
      </w:r>
    </w:p>
    <w:p w:rsidR="007A5653" w:rsidRDefault="007A5653" w:rsidP="006356BD">
      <w:pPr>
        <w:spacing w:beforeLines="50" w:before="156" w:afterLines="50" w:after="156"/>
        <w:jc w:val="left"/>
        <w:rPr>
          <w:rFonts w:ascii="Arial" w:hAnsi="Arial" w:cs="Arial"/>
          <w:b/>
          <w:sz w:val="24"/>
        </w:rPr>
      </w:pPr>
      <w:r>
        <w:rPr>
          <w:rFonts w:ascii="Arial" w:hAnsi="Arial"/>
          <w:b/>
          <w:sz w:val="24"/>
        </w:rPr>
        <w:t xml:space="preserve">G. Автоматическая </w:t>
      </w:r>
      <w:r w:rsidR="004A318F">
        <w:rPr>
          <w:rFonts w:ascii="Arial" w:hAnsi="Arial"/>
          <w:b/>
          <w:sz w:val="24"/>
        </w:rPr>
        <w:t xml:space="preserve">подача               </w:t>
      </w:r>
      <w:r>
        <w:rPr>
          <w:rFonts w:ascii="Arial" w:hAnsi="Arial"/>
          <w:b/>
          <w:sz w:val="24"/>
        </w:rPr>
        <w:t>O. Натяжение пильного полотна</w:t>
      </w:r>
    </w:p>
    <w:p w:rsidR="007A5653" w:rsidRDefault="00BD4464" w:rsidP="006356BD">
      <w:pPr>
        <w:spacing w:beforeLines="50" w:before="156" w:afterLines="50" w:after="156"/>
        <w:jc w:val="left"/>
        <w:rPr>
          <w:rFonts w:ascii="Arial" w:hAnsi="Arial" w:cs="Arial"/>
          <w:b/>
          <w:sz w:val="24"/>
        </w:rPr>
      </w:pPr>
      <w:r>
        <w:rPr>
          <w:rFonts w:ascii="Arial" w:hAnsi="Arial"/>
          <w:b/>
          <w:sz w:val="24"/>
        </w:rPr>
        <w:t xml:space="preserve">H. Опора заготовки                    </w:t>
      </w:r>
    </w:p>
    <w:p w:rsidR="0085449F" w:rsidRPr="001A7CDF" w:rsidRDefault="0085449F" w:rsidP="006356BD">
      <w:pPr>
        <w:spacing w:beforeLines="50" w:before="156" w:afterLines="50" w:after="156"/>
        <w:jc w:val="center"/>
        <w:rPr>
          <w:rFonts w:ascii="Arial" w:hAnsi="Arial" w:cs="Arial"/>
          <w:b/>
          <w:sz w:val="30"/>
          <w:szCs w:val="30"/>
        </w:rPr>
      </w:pPr>
      <w:r>
        <w:rPr>
          <w:rFonts w:ascii="Arial" w:hAnsi="Arial"/>
          <w:b/>
          <w:sz w:val="30"/>
          <w:szCs w:val="30"/>
        </w:rPr>
        <w:t>Панель управления</w:t>
      </w:r>
    </w:p>
    <w:p w:rsidR="0085449F" w:rsidRPr="001A7CDF" w:rsidRDefault="0085449F" w:rsidP="006356BD">
      <w:pPr>
        <w:spacing w:beforeLines="50" w:before="156" w:afterLines="50" w:after="156"/>
        <w:jc w:val="left"/>
        <w:rPr>
          <w:rFonts w:ascii="Arial" w:hAnsi="Arial" w:cs="Arial"/>
          <w:sz w:val="24"/>
        </w:rPr>
      </w:pPr>
    </w:p>
    <w:p w:rsidR="0085449F" w:rsidRPr="001A7CDF" w:rsidRDefault="00B30814" w:rsidP="006356BD">
      <w:pPr>
        <w:tabs>
          <w:tab w:val="center" w:pos="4819"/>
        </w:tabs>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10144" behindDoc="0" locked="0" layoutInCell="1" allowOverlap="1">
                <wp:simplePos x="0" y="0"/>
                <wp:positionH relativeFrom="column">
                  <wp:posOffset>4928235</wp:posOffset>
                </wp:positionH>
                <wp:positionV relativeFrom="paragraph">
                  <wp:posOffset>11430</wp:posOffset>
                </wp:positionV>
                <wp:extent cx="323850" cy="400050"/>
                <wp:effectExtent l="635" t="0" r="18415" b="7620"/>
                <wp:wrapNone/>
                <wp:docPr id="176" name="Rectangle 6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83241D">
                            <w:pPr>
                              <w:rPr>
                                <w:rFonts w:ascii="Arial" w:hAnsi="Arial" w:cs="Arial"/>
                                <w:b/>
                                <w:sz w:val="30"/>
                                <w:szCs w:val="30"/>
                              </w:rPr>
                            </w:pPr>
                            <w:r>
                              <w:rPr>
                                <w:rFonts w:ascii="Arial" w:hAnsi="Arial"/>
                                <w:b/>
                                <w:sz w:val="30"/>
                                <w:szCs w:val="3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0" o:spid="_x0000_s1043" style="position:absolute;margin-left:388.05pt;margin-top:.9pt;width:25.5pt;height:3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" strokeweight=".25pt">
                <v:textbox>
                  <w:txbxContent>
                    <w:p w:rsidR="004A318F" w:rsidRPr="006E14DA" w:rsidRDefault="004A318F" w:rsidP="0083241D">
                      <w:pPr>
                        <w:rPr>
                          <w:rFonts w:ascii="Arial" w:hAnsi="Arial" w:cs="Arial"/>
                          <w:b/>
                          <w:sz w:val="30"/>
                          <w:szCs w:val="30"/>
                        </w:rPr>
                      </w:pPr>
                      <w:r>
                        <w:rPr>
                          <w:rFonts w:ascii="Arial" w:hAnsi="Arial"/>
                          <w:b/>
                          <w:sz w:val="30"/>
                          <w:szCs w:val="30"/>
                        </w:rPr>
                        <w:t>H</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21728" behindDoc="0" locked="0" layoutInCell="1" allowOverlap="1">
                <wp:simplePos x="0" y="0"/>
                <wp:positionH relativeFrom="column">
                  <wp:posOffset>4299585</wp:posOffset>
                </wp:positionH>
                <wp:positionV relativeFrom="paragraph">
                  <wp:posOffset>11430</wp:posOffset>
                </wp:positionV>
                <wp:extent cx="323850" cy="400050"/>
                <wp:effectExtent l="0" t="0" r="12065" b="7620"/>
                <wp:wrapNone/>
                <wp:docPr id="17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4" style="position:absolute;margin-left:338.55pt;margin-top:.9pt;width:25.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" strokeweight=".25pt">
                <v:textbox>
                  <w:txbxContent>
                    <w:p w:rsidR="004A318F" w:rsidRPr="006E14DA" w:rsidRDefault="004A318F" w:rsidP="00FF0F33">
                      <w:pPr>
                        <w:rPr>
                          <w:rFonts w:ascii="Arial" w:hAnsi="Arial" w:cs="Arial"/>
                          <w:b/>
                          <w:sz w:val="30"/>
                          <w:szCs w:val="30"/>
                        </w:rPr>
                      </w:pPr>
                      <w:r>
                        <w:rPr>
                          <w:rFonts w:ascii="Arial" w:hAnsi="Arial"/>
                          <w:b/>
                          <w:sz w:val="30"/>
                          <w:szCs w:val="30"/>
                        </w:rPr>
                        <w:t>G</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22752" behindDoc="0" locked="0" layoutInCell="1" allowOverlap="1">
                <wp:simplePos x="0" y="0"/>
                <wp:positionH relativeFrom="column">
                  <wp:posOffset>3661410</wp:posOffset>
                </wp:positionH>
                <wp:positionV relativeFrom="paragraph">
                  <wp:posOffset>11430</wp:posOffset>
                </wp:positionV>
                <wp:extent cx="323850" cy="400050"/>
                <wp:effectExtent l="3810" t="0" r="15240" b="7620"/>
                <wp:wrapNone/>
                <wp:docPr id="17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5" style="position:absolute;margin-left:288.3pt;margin-top:.9pt;width:25.5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" strokeweight=".25pt">
                <v:textbox>
                  <w:txbxContent>
                    <w:p w:rsidR="004A318F" w:rsidRPr="006E14DA" w:rsidRDefault="004A318F" w:rsidP="00FF0F33">
                      <w:pPr>
                        <w:rPr>
                          <w:rFonts w:ascii="Arial" w:hAnsi="Arial" w:cs="Arial"/>
                          <w:b/>
                          <w:sz w:val="30"/>
                          <w:szCs w:val="30"/>
                        </w:rPr>
                      </w:pPr>
                      <w:r>
                        <w:rPr>
                          <w:rFonts w:ascii="Arial" w:hAnsi="Arial"/>
                          <w:b/>
                          <w:sz w:val="30"/>
                          <w:szCs w:val="30"/>
                        </w:rPr>
                        <w:t>F</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23776" behindDoc="0" locked="0" layoutInCell="1" allowOverlap="1">
                <wp:simplePos x="0" y="0"/>
                <wp:positionH relativeFrom="column">
                  <wp:posOffset>3089910</wp:posOffset>
                </wp:positionH>
                <wp:positionV relativeFrom="paragraph">
                  <wp:posOffset>11430</wp:posOffset>
                </wp:positionV>
                <wp:extent cx="323850" cy="400050"/>
                <wp:effectExtent l="3810" t="0" r="15240" b="7620"/>
                <wp:wrapNone/>
                <wp:docPr id="17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6" style="position:absolute;margin-left:243.3pt;margin-top:.9pt;width:25.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" strokeweight=".25pt">
                <v:textbox>
                  <w:txbxContent>
                    <w:p w:rsidR="004A318F" w:rsidRPr="006E14DA" w:rsidRDefault="004A318F" w:rsidP="00FF0F33">
                      <w:pPr>
                        <w:rPr>
                          <w:rFonts w:ascii="Arial" w:hAnsi="Arial" w:cs="Arial"/>
                          <w:b/>
                          <w:sz w:val="30"/>
                          <w:szCs w:val="30"/>
                        </w:rPr>
                      </w:pPr>
                      <w:r>
                        <w:rPr>
                          <w:rFonts w:ascii="Arial" w:hAnsi="Arial"/>
                          <w:b/>
                          <w:sz w:val="30"/>
                          <w:szCs w:val="30"/>
                        </w:rPr>
                        <w:t>E</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24800" behindDoc="0" locked="0" layoutInCell="1" allowOverlap="1">
                <wp:simplePos x="0" y="0"/>
                <wp:positionH relativeFrom="column">
                  <wp:posOffset>2556510</wp:posOffset>
                </wp:positionH>
                <wp:positionV relativeFrom="paragraph">
                  <wp:posOffset>11430</wp:posOffset>
                </wp:positionV>
                <wp:extent cx="323850" cy="400050"/>
                <wp:effectExtent l="3810" t="0" r="15240" b="7620"/>
                <wp:wrapNone/>
                <wp:docPr id="17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7" style="position:absolute;margin-left:201.3pt;margin-top:.9pt;width:25.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" strokeweight=".25pt">
                <v:textbox>
                  <w:txbxContent>
                    <w:p w:rsidR="004A318F" w:rsidRPr="006E14DA" w:rsidRDefault="004A318F" w:rsidP="00FF0F33">
                      <w:pPr>
                        <w:rPr>
                          <w:rFonts w:ascii="Arial" w:hAnsi="Arial" w:cs="Arial"/>
                          <w:b/>
                          <w:sz w:val="30"/>
                          <w:szCs w:val="30"/>
                        </w:rPr>
                      </w:pPr>
                      <w:r>
                        <w:rPr>
                          <w:rFonts w:ascii="Arial" w:hAnsi="Arial"/>
                          <w:b/>
                          <w:sz w:val="30"/>
                          <w:szCs w:val="30"/>
                        </w:rPr>
                        <w:t>D</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8656" behindDoc="0" locked="0" layoutInCell="1" allowOverlap="1">
                <wp:simplePos x="0" y="0"/>
                <wp:positionH relativeFrom="column">
                  <wp:posOffset>2023110</wp:posOffset>
                </wp:positionH>
                <wp:positionV relativeFrom="paragraph">
                  <wp:posOffset>11430</wp:posOffset>
                </wp:positionV>
                <wp:extent cx="323850" cy="400050"/>
                <wp:effectExtent l="3810" t="0" r="15240" b="7620"/>
                <wp:wrapNone/>
                <wp:docPr id="17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8" style="position:absolute;margin-left:159.3pt;margin-top:.9pt;width:25.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" strokeweight=".25pt">
                <v:textbox>
                  <w:txbxContent>
                    <w:p w:rsidR="004A318F" w:rsidRPr="006E14DA" w:rsidRDefault="004A318F" w:rsidP="00FF0F33">
                      <w:pPr>
                        <w:rPr>
                          <w:rFonts w:ascii="Arial" w:hAnsi="Arial" w:cs="Arial"/>
                          <w:b/>
                          <w:sz w:val="30"/>
                          <w:szCs w:val="30"/>
                        </w:rPr>
                      </w:pPr>
                      <w:r>
                        <w:rPr>
                          <w:rFonts w:ascii="Arial" w:hAnsi="Arial"/>
                          <w:b/>
                          <w:sz w:val="30"/>
                          <w:szCs w:val="30"/>
                        </w:rPr>
                        <w:t>C</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682816" behindDoc="0" locked="0" layoutInCell="1" allowOverlap="1">
                <wp:simplePos x="0" y="0"/>
                <wp:positionH relativeFrom="column">
                  <wp:posOffset>1432560</wp:posOffset>
                </wp:positionH>
                <wp:positionV relativeFrom="paragraph">
                  <wp:posOffset>11430</wp:posOffset>
                </wp:positionV>
                <wp:extent cx="323850" cy="400050"/>
                <wp:effectExtent l="0" t="0" r="8890" b="7620"/>
                <wp:wrapNone/>
                <wp:docPr id="1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6E14DA">
                            <w:pPr>
                              <w:rPr>
                                <w:rFonts w:ascii="Arial" w:hAnsi="Arial" w:cs="Arial"/>
                                <w:b/>
                                <w:sz w:val="30"/>
                                <w:szCs w:val="30"/>
                              </w:rPr>
                            </w:pPr>
                            <w:r>
                              <w:rPr>
                                <w:rFonts w:ascii="Arial" w:hAnsi="Arial"/>
                                <w:b/>
                                <w:sz w:val="30"/>
                                <w:szCs w:val="3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112.8pt;margin-top:.9pt;width:25.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" strokeweight=".25pt">
                <v:textbox>
                  <w:txbxContent>
                    <w:p w:rsidR="004A318F" w:rsidRPr="006E14DA" w:rsidRDefault="004A318F" w:rsidP="006E14DA">
                      <w:pPr>
                        <w:rPr>
                          <w:rFonts w:ascii="Arial" w:hAnsi="Arial" w:cs="Arial"/>
                          <w:b/>
                          <w:sz w:val="30"/>
                          <w:szCs w:val="30"/>
                        </w:rPr>
                      </w:pPr>
                      <w:r>
                        <w:rPr>
                          <w:rFonts w:ascii="Arial" w:hAnsi="Arial"/>
                          <w:b/>
                          <w:sz w:val="30"/>
                          <w:szCs w:val="30"/>
                        </w:rPr>
                        <w:t>B</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719680" behindDoc="0" locked="0" layoutInCell="1" allowOverlap="1">
                <wp:simplePos x="0" y="0"/>
                <wp:positionH relativeFrom="column">
                  <wp:posOffset>832485</wp:posOffset>
                </wp:positionH>
                <wp:positionV relativeFrom="paragraph">
                  <wp:posOffset>11430</wp:posOffset>
                </wp:positionV>
                <wp:extent cx="323850" cy="400050"/>
                <wp:effectExtent l="0" t="0" r="12065" b="7620"/>
                <wp:wrapNone/>
                <wp:docPr id="16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FF0F33">
                            <w:pPr>
                              <w:rPr>
                                <w:rFonts w:ascii="Arial" w:hAnsi="Arial" w:cs="Arial"/>
                                <w:b/>
                                <w:sz w:val="30"/>
                                <w:szCs w:val="30"/>
                              </w:rPr>
                            </w:pPr>
                            <w:r>
                              <w:rPr>
                                <w:rFonts w:ascii="Arial" w:hAnsi="Arial"/>
                                <w:b/>
                                <w:sz w:val="30"/>
                                <w:szCs w:val="3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0" style="position:absolute;margin-left:65.55pt;margin-top:.9pt;width:25.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" strokeweight=".25pt">
                <v:textbox>
                  <w:txbxContent>
                    <w:p w:rsidR="004A318F" w:rsidRPr="006E14DA" w:rsidRDefault="004A318F" w:rsidP="00FF0F33">
                      <w:pPr>
                        <w:rPr>
                          <w:rFonts w:ascii="Arial" w:hAnsi="Arial" w:cs="Arial"/>
                          <w:b/>
                          <w:sz w:val="30"/>
                          <w:szCs w:val="30"/>
                        </w:rPr>
                      </w:pPr>
                      <w:r>
                        <w:rPr>
                          <w:rFonts w:ascii="Arial" w:hAnsi="Arial"/>
                          <w:b/>
                          <w:sz w:val="30"/>
                          <w:szCs w:val="30"/>
                        </w:rPr>
                        <w:t>A</w:t>
                      </w:r>
                    </w:p>
                  </w:txbxContent>
                </v:textbox>
              </v:rect>
            </w:pict>
          </mc:Fallback>
        </mc:AlternateContent>
      </w:r>
      <w:r w:rsidR="00D25851">
        <w:rPr>
          <w:rFonts w:ascii="Arial" w:hAnsi="Arial"/>
          <w:sz w:val="24"/>
        </w:rPr>
        <w:tab/>
      </w:r>
    </w:p>
    <w:p w:rsidR="0085449F"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11168" behindDoc="0" locked="0" layoutInCell="1" allowOverlap="1">
                <wp:simplePos x="0" y="0"/>
                <wp:positionH relativeFrom="column">
                  <wp:posOffset>5118735</wp:posOffset>
                </wp:positionH>
                <wp:positionV relativeFrom="paragraph">
                  <wp:posOffset>114300</wp:posOffset>
                </wp:positionV>
                <wp:extent cx="200025" cy="1552575"/>
                <wp:effectExtent l="13335" t="12700" r="78740" b="34925"/>
                <wp:wrapNone/>
                <wp:docPr id="168" name="AutoShape 6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525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1" o:spid="_x0000_s1026" type="#_x0000_t32" style="position:absolute;margin-left:403.05pt;margin-top:9pt;width:15.75pt;height:12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6672" behindDoc="0" locked="0" layoutInCell="1" allowOverlap="1">
                <wp:simplePos x="0" y="0"/>
                <wp:positionH relativeFrom="column">
                  <wp:posOffset>4423410</wp:posOffset>
                </wp:positionH>
                <wp:positionV relativeFrom="paragraph">
                  <wp:posOffset>114300</wp:posOffset>
                </wp:positionV>
                <wp:extent cx="200025" cy="1447800"/>
                <wp:effectExtent l="16510" t="12700" r="75565" b="38100"/>
                <wp:wrapNone/>
                <wp:docPr id="1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4478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48.3pt;margin-top:9pt;width:15.75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7696" behindDoc="0" locked="0" layoutInCell="1" allowOverlap="1">
                <wp:simplePos x="0" y="0"/>
                <wp:positionH relativeFrom="column">
                  <wp:posOffset>3851910</wp:posOffset>
                </wp:positionH>
                <wp:positionV relativeFrom="paragraph">
                  <wp:posOffset>114300</wp:posOffset>
                </wp:positionV>
                <wp:extent cx="104775" cy="1009650"/>
                <wp:effectExtent l="16510" t="12700" r="81915" b="19050"/>
                <wp:wrapNone/>
                <wp:docPr id="16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0096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3.3pt;margin-top:9pt;width:8.25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8720" behindDoc="0" locked="0" layoutInCell="1" allowOverlap="1">
                <wp:simplePos x="0" y="0"/>
                <wp:positionH relativeFrom="column">
                  <wp:posOffset>3261360</wp:posOffset>
                </wp:positionH>
                <wp:positionV relativeFrom="paragraph">
                  <wp:posOffset>114300</wp:posOffset>
                </wp:positionV>
                <wp:extent cx="0" cy="1009650"/>
                <wp:effectExtent l="60960" t="12700" r="91440" b="19050"/>
                <wp:wrapNone/>
                <wp:docPr id="16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56.8pt;margin-top:9pt;width:0;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9744" behindDoc="0" locked="0" layoutInCell="1" allowOverlap="1">
                <wp:simplePos x="0" y="0"/>
                <wp:positionH relativeFrom="column">
                  <wp:posOffset>2556510</wp:posOffset>
                </wp:positionH>
                <wp:positionV relativeFrom="paragraph">
                  <wp:posOffset>57150</wp:posOffset>
                </wp:positionV>
                <wp:extent cx="171450" cy="1066800"/>
                <wp:effectExtent l="54610" t="6350" r="27940" b="19050"/>
                <wp:wrapNone/>
                <wp:docPr id="16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0668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01.3pt;margin-top:4.5pt;width:13.5pt;height:8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5648" behindDoc="0" locked="0" layoutInCell="1" allowOverlap="1">
                <wp:simplePos x="0" y="0"/>
                <wp:positionH relativeFrom="column">
                  <wp:posOffset>1851660</wp:posOffset>
                </wp:positionH>
                <wp:positionV relativeFrom="paragraph">
                  <wp:posOffset>57150</wp:posOffset>
                </wp:positionV>
                <wp:extent cx="361950" cy="1066800"/>
                <wp:effectExtent l="22860" t="6350" r="21590" b="19050"/>
                <wp:wrapNone/>
                <wp:docPr id="16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0668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45.8pt;margin-top:4.5pt;width:28.5pt;height:8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"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4624" behindDoc="0" locked="0" layoutInCell="1" allowOverlap="1">
                <wp:simplePos x="0" y="0"/>
                <wp:positionH relativeFrom="column">
                  <wp:posOffset>1232535</wp:posOffset>
                </wp:positionH>
                <wp:positionV relativeFrom="paragraph">
                  <wp:posOffset>114300</wp:posOffset>
                </wp:positionV>
                <wp:extent cx="333375" cy="1009650"/>
                <wp:effectExtent l="26035" t="12700" r="21590" b="19050"/>
                <wp:wrapNone/>
                <wp:docPr id="16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00965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97.05pt;margin-top:9pt;width:26.25pt;height:7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673600" behindDoc="0" locked="0" layoutInCell="1" allowOverlap="1">
                <wp:simplePos x="0" y="0"/>
                <wp:positionH relativeFrom="column">
                  <wp:posOffset>508635</wp:posOffset>
                </wp:positionH>
                <wp:positionV relativeFrom="paragraph">
                  <wp:posOffset>114300</wp:posOffset>
                </wp:positionV>
                <wp:extent cx="523875" cy="1009650"/>
                <wp:effectExtent l="13335" t="12700" r="21590" b="19050"/>
                <wp:wrapNone/>
                <wp:docPr id="16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0096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0.05pt;margin-top:9pt;width:41.25pt;height:7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" strokeweight="1pt">
                <v:stroke endarrow="block"/>
              </v:shape>
            </w:pict>
          </mc:Fallback>
        </mc:AlternateContent>
      </w:r>
    </w:p>
    <w:p w:rsidR="0085449F" w:rsidRPr="001A7CDF" w:rsidRDefault="00A35A86" w:rsidP="006356BD">
      <w:pPr>
        <w:spacing w:beforeLines="50" w:before="156" w:afterLines="50" w:after="156"/>
        <w:jc w:val="left"/>
        <w:rPr>
          <w:rFonts w:ascii="Arial" w:hAnsi="Arial" w:cs="Arial"/>
          <w:sz w:val="24"/>
        </w:rPr>
      </w:pPr>
      <w:r>
        <w:rPr>
          <w:rFonts w:ascii="Arial" w:hAnsi="Arial"/>
          <w:noProof/>
          <w:sz w:val="24"/>
          <w:lang w:val="en-US" w:eastAsia="ru-RU"/>
        </w:rPr>
        <w:drawing>
          <wp:anchor distT="0" distB="0" distL="114300" distR="114300" simplePos="0" relativeHeight="251909120" behindDoc="1" locked="0" layoutInCell="1" allowOverlap="1">
            <wp:simplePos x="0" y="0"/>
            <wp:positionH relativeFrom="column">
              <wp:posOffset>-110490</wp:posOffset>
            </wp:positionH>
            <wp:positionV relativeFrom="paragraph">
              <wp:posOffset>226695</wp:posOffset>
            </wp:positionV>
            <wp:extent cx="6124575" cy="2181225"/>
            <wp:effectExtent l="19050" t="0" r="9525" b="0"/>
            <wp:wrapNone/>
            <wp:docPr id="10" name="图片 5" descr="C:\Documents and Settings\Administrator\桌面\双立柱锯床翻译\IMG_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双立柱锯床翻译\IMG_5118.JPG"/>
                    <pic:cNvPicPr>
                      <a:picLocks noChangeAspect="1" noChangeArrowheads="1"/>
                    </pic:cNvPicPr>
                  </pic:nvPicPr>
                  <pic:blipFill>
                    <a:blip r:embed="rId13" cstate="print"/>
                    <a:srcRect/>
                    <a:stretch>
                      <a:fillRect/>
                    </a:stretch>
                  </pic:blipFill>
                  <pic:spPr bwMode="auto">
                    <a:xfrm>
                      <a:off x="0" y="0"/>
                      <a:ext cx="6124575" cy="2181225"/>
                    </a:xfrm>
                    <a:prstGeom prst="rect">
                      <a:avLst/>
                    </a:prstGeom>
                    <a:noFill/>
                    <a:ln w="9525">
                      <a:noFill/>
                      <a:miter lim="800000"/>
                      <a:headEnd/>
                      <a:tailEnd/>
                    </a:ln>
                  </pic:spPr>
                </pic:pic>
              </a:graphicData>
            </a:graphic>
          </wp:anchor>
        </w:drawing>
      </w: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437380"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22432" behindDoc="0" locked="0" layoutInCell="1" allowOverlap="1">
                <wp:simplePos x="0" y="0"/>
                <wp:positionH relativeFrom="column">
                  <wp:posOffset>3899535</wp:posOffset>
                </wp:positionH>
                <wp:positionV relativeFrom="paragraph">
                  <wp:posOffset>255270</wp:posOffset>
                </wp:positionV>
                <wp:extent cx="57150" cy="866775"/>
                <wp:effectExtent l="13335" t="13970" r="81915" b="20955"/>
                <wp:wrapNone/>
                <wp:docPr id="160" name="AutoShape 6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86677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2" o:spid="_x0000_s1026" type="#_x0000_t32" style="position:absolute;margin-left:307.05pt;margin-top:20.1pt;width:4.5pt;height:68.2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21408" behindDoc="0" locked="0" layoutInCell="1" allowOverlap="1">
                <wp:simplePos x="0" y="0"/>
                <wp:positionH relativeFrom="column">
                  <wp:posOffset>3261360</wp:posOffset>
                </wp:positionH>
                <wp:positionV relativeFrom="paragraph">
                  <wp:posOffset>255270</wp:posOffset>
                </wp:positionV>
                <wp:extent cx="0" cy="866775"/>
                <wp:effectExtent l="60960" t="13970" r="91440" b="20955"/>
                <wp:wrapNone/>
                <wp:docPr id="159" name="AutoShape 6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77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1" o:spid="_x0000_s1026" type="#_x0000_t32" style="position:absolute;margin-left:256.8pt;margin-top:20.1pt;width:0;height:68.2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20384" behindDoc="0" locked="0" layoutInCell="1" allowOverlap="1">
                <wp:simplePos x="0" y="0"/>
                <wp:positionH relativeFrom="column">
                  <wp:posOffset>2499360</wp:posOffset>
                </wp:positionH>
                <wp:positionV relativeFrom="paragraph">
                  <wp:posOffset>255270</wp:posOffset>
                </wp:positionV>
                <wp:extent cx="161925" cy="923925"/>
                <wp:effectExtent l="35560" t="13970" r="31115" b="27305"/>
                <wp:wrapNone/>
                <wp:docPr id="158" name="AutoShape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92392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0" o:spid="_x0000_s1026" type="#_x0000_t32" style="position:absolute;margin-left:196.8pt;margin-top:20.1pt;width:12.75pt;height:72.75p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19360" behindDoc="0" locked="0" layoutInCell="1" allowOverlap="1">
                <wp:simplePos x="0" y="0"/>
                <wp:positionH relativeFrom="column">
                  <wp:posOffset>1756410</wp:posOffset>
                </wp:positionH>
                <wp:positionV relativeFrom="paragraph">
                  <wp:posOffset>255270</wp:posOffset>
                </wp:positionV>
                <wp:extent cx="266700" cy="866775"/>
                <wp:effectExtent l="29210" t="13970" r="21590" b="20955"/>
                <wp:wrapNone/>
                <wp:docPr id="157" name="AutoShape 6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86677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9" o:spid="_x0000_s1026" type="#_x0000_t32" style="position:absolute;margin-left:138.3pt;margin-top:20.1pt;width:21pt;height:68.25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18336" behindDoc="0" locked="0" layoutInCell="1" allowOverlap="1">
                <wp:simplePos x="0" y="0"/>
                <wp:positionH relativeFrom="column">
                  <wp:posOffset>1099185</wp:posOffset>
                </wp:positionH>
                <wp:positionV relativeFrom="paragraph">
                  <wp:posOffset>255270</wp:posOffset>
                </wp:positionV>
                <wp:extent cx="266700" cy="866775"/>
                <wp:effectExtent l="19685" t="13970" r="31115" b="20955"/>
                <wp:wrapNone/>
                <wp:docPr id="156" name="AutoShape 6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86677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8" o:spid="_x0000_s1026" type="#_x0000_t32" style="position:absolute;margin-left:86.55pt;margin-top:20.1pt;width:21pt;height:68.2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" strokecolor="black [3213]" strokeweight="1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23456" behindDoc="0" locked="0" layoutInCell="1" allowOverlap="1">
                <wp:simplePos x="0" y="0"/>
                <wp:positionH relativeFrom="column">
                  <wp:posOffset>422910</wp:posOffset>
                </wp:positionH>
                <wp:positionV relativeFrom="paragraph">
                  <wp:posOffset>255270</wp:posOffset>
                </wp:positionV>
                <wp:extent cx="333375" cy="866775"/>
                <wp:effectExtent l="16510" t="13970" r="31115" b="20955"/>
                <wp:wrapNone/>
                <wp:docPr id="155" name="AutoShape 6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86677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3" o:spid="_x0000_s1026" type="#_x0000_t32" style="position:absolute;margin-left:33.3pt;margin-top:20.1pt;width:26.25pt;height:68.25pt;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" strokecolor="black [3213]" strokeweight="1pt">
                <v:stroke endarrow="block"/>
              </v:shape>
            </w:pict>
          </mc:Fallback>
        </mc:AlternateContent>
      </w: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12192" behindDoc="0" locked="0" layoutInCell="1" allowOverlap="1">
                <wp:simplePos x="0" y="0"/>
                <wp:positionH relativeFrom="column">
                  <wp:posOffset>3718560</wp:posOffset>
                </wp:positionH>
                <wp:positionV relativeFrom="paragraph">
                  <wp:posOffset>230505</wp:posOffset>
                </wp:positionV>
                <wp:extent cx="323850" cy="400050"/>
                <wp:effectExtent l="0" t="1905" r="8890" b="17145"/>
                <wp:wrapNone/>
                <wp:docPr id="154" name="Rectangle 6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3B445A">
                            <w:pPr>
                              <w:rPr>
                                <w:rFonts w:ascii="Arial" w:hAnsi="Arial" w:cs="Arial"/>
                                <w:b/>
                                <w:sz w:val="30"/>
                                <w:szCs w:val="30"/>
                              </w:rPr>
                            </w:pPr>
                            <w:r>
                              <w:rPr>
                                <w:rFonts w:ascii="Arial" w:hAnsi="Arial"/>
                                <w:b/>
                                <w:sz w:val="30"/>
                                <w:szCs w:val="3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2" o:spid="_x0000_s1051" style="position:absolute;margin-left:292.8pt;margin-top:18.15pt;width:25.5pt;height:3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" strokeweight=".25pt">
                <v:textbox>
                  <w:txbxContent>
                    <w:p w:rsidR="004A318F" w:rsidRPr="006E14DA" w:rsidRDefault="004A318F" w:rsidP="003B445A">
                      <w:pPr>
                        <w:rPr>
                          <w:rFonts w:ascii="Arial" w:hAnsi="Arial" w:cs="Arial"/>
                          <w:b/>
                          <w:sz w:val="30"/>
                          <w:szCs w:val="30"/>
                        </w:rPr>
                      </w:pPr>
                      <w:r>
                        <w:rPr>
                          <w:rFonts w:ascii="Arial" w:hAnsi="Arial"/>
                          <w:b/>
                          <w:sz w:val="30"/>
                          <w:szCs w:val="30"/>
                        </w:rPr>
                        <w:t>N</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13216" behindDoc="0" locked="0" layoutInCell="1" allowOverlap="1">
                <wp:simplePos x="0" y="0"/>
                <wp:positionH relativeFrom="column">
                  <wp:posOffset>3089910</wp:posOffset>
                </wp:positionH>
                <wp:positionV relativeFrom="paragraph">
                  <wp:posOffset>230505</wp:posOffset>
                </wp:positionV>
                <wp:extent cx="323850" cy="400050"/>
                <wp:effectExtent l="3810" t="1905" r="15240" b="17145"/>
                <wp:wrapNone/>
                <wp:docPr id="153" name="Rectangle 6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3B445A">
                            <w:pPr>
                              <w:rPr>
                                <w:rFonts w:ascii="Arial" w:hAnsi="Arial" w:cs="Arial"/>
                                <w:b/>
                                <w:sz w:val="30"/>
                                <w:szCs w:val="30"/>
                              </w:rPr>
                            </w:pPr>
                            <w:r>
                              <w:rPr>
                                <w:rFonts w:ascii="Arial" w:hAnsi="Arial"/>
                                <w:b/>
                                <w:sz w:val="30"/>
                                <w:szCs w:val="3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3" o:spid="_x0000_s1052" style="position:absolute;margin-left:243.3pt;margin-top:18.15pt;width:25.5pt;height: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" strokeweight=".25pt">
                <v:textbox>
                  <w:txbxContent>
                    <w:p w:rsidR="004A318F" w:rsidRPr="006E14DA" w:rsidRDefault="004A318F" w:rsidP="003B445A">
                      <w:pPr>
                        <w:rPr>
                          <w:rFonts w:ascii="Arial" w:hAnsi="Arial" w:cs="Arial"/>
                          <w:b/>
                          <w:sz w:val="30"/>
                          <w:szCs w:val="30"/>
                        </w:rPr>
                      </w:pPr>
                      <w:r>
                        <w:rPr>
                          <w:rFonts w:ascii="Arial" w:hAnsi="Arial"/>
                          <w:b/>
                          <w:sz w:val="30"/>
                          <w:szCs w:val="30"/>
                        </w:rPr>
                        <w:t>M</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14240" behindDoc="0" locked="0" layoutInCell="1" allowOverlap="1">
                <wp:simplePos x="0" y="0"/>
                <wp:positionH relativeFrom="column">
                  <wp:posOffset>2508885</wp:posOffset>
                </wp:positionH>
                <wp:positionV relativeFrom="paragraph">
                  <wp:posOffset>230505</wp:posOffset>
                </wp:positionV>
                <wp:extent cx="323850" cy="400050"/>
                <wp:effectExtent l="0" t="1905" r="12065" b="17145"/>
                <wp:wrapNone/>
                <wp:docPr id="152" name="Rectangle 6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3B445A">
                            <w:pPr>
                              <w:rPr>
                                <w:rFonts w:ascii="Arial" w:hAnsi="Arial" w:cs="Arial"/>
                                <w:b/>
                                <w:sz w:val="30"/>
                                <w:szCs w:val="30"/>
                              </w:rPr>
                            </w:pPr>
                            <w:r>
                              <w:rPr>
                                <w:rFonts w:ascii="Arial" w:hAnsi="Arial"/>
                                <w:b/>
                                <w:sz w:val="30"/>
                                <w:szCs w:val="3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4" o:spid="_x0000_s1053" style="position:absolute;margin-left:197.55pt;margin-top:18.15pt;width:25.5pt;height:3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" strokeweight=".25pt">
                <v:textbox>
                  <w:txbxContent>
                    <w:p w:rsidR="004A318F" w:rsidRPr="006E14DA" w:rsidRDefault="004A318F" w:rsidP="003B445A">
                      <w:pPr>
                        <w:rPr>
                          <w:rFonts w:ascii="Arial" w:hAnsi="Arial" w:cs="Arial"/>
                          <w:b/>
                          <w:sz w:val="30"/>
                          <w:szCs w:val="30"/>
                        </w:rPr>
                      </w:pPr>
                      <w:r>
                        <w:rPr>
                          <w:rFonts w:ascii="Arial" w:hAnsi="Arial"/>
                          <w:b/>
                          <w:sz w:val="30"/>
                          <w:szCs w:val="30"/>
                        </w:rPr>
                        <w:t>L</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15264" behindDoc="0" locked="0" layoutInCell="1" allowOverlap="1">
                <wp:simplePos x="0" y="0"/>
                <wp:positionH relativeFrom="column">
                  <wp:posOffset>1889760</wp:posOffset>
                </wp:positionH>
                <wp:positionV relativeFrom="paragraph">
                  <wp:posOffset>230505</wp:posOffset>
                </wp:positionV>
                <wp:extent cx="323850" cy="400050"/>
                <wp:effectExtent l="0" t="1905" r="8890" b="17145"/>
                <wp:wrapNone/>
                <wp:docPr id="151" name="Rectangle 6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3B445A">
                            <w:pPr>
                              <w:rPr>
                                <w:rFonts w:ascii="Arial" w:hAnsi="Arial" w:cs="Arial"/>
                                <w:b/>
                                <w:sz w:val="30"/>
                                <w:szCs w:val="30"/>
                              </w:rPr>
                            </w:pPr>
                            <w:r>
                              <w:rPr>
                                <w:rFonts w:ascii="Arial" w:hAnsi="Arial"/>
                                <w:b/>
                                <w:sz w:val="30"/>
                                <w:szCs w:val="3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5" o:spid="_x0000_s1054" style="position:absolute;margin-left:148.8pt;margin-top:18.15pt;width:25.5pt;height:3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" strokeweight=".25pt">
                <v:textbox>
                  <w:txbxContent>
                    <w:p w:rsidR="004A318F" w:rsidRPr="006E14DA" w:rsidRDefault="004A318F" w:rsidP="003B445A">
                      <w:pPr>
                        <w:rPr>
                          <w:rFonts w:ascii="Arial" w:hAnsi="Arial" w:cs="Arial"/>
                          <w:b/>
                          <w:sz w:val="30"/>
                          <w:szCs w:val="30"/>
                        </w:rPr>
                      </w:pPr>
                      <w:r>
                        <w:rPr>
                          <w:rFonts w:ascii="Arial" w:hAnsi="Arial"/>
                          <w:b/>
                          <w:sz w:val="30"/>
                          <w:szCs w:val="30"/>
                        </w:rPr>
                        <w:t>K</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16288" behindDoc="0" locked="0" layoutInCell="1" allowOverlap="1">
                <wp:simplePos x="0" y="0"/>
                <wp:positionH relativeFrom="column">
                  <wp:posOffset>1242060</wp:posOffset>
                </wp:positionH>
                <wp:positionV relativeFrom="paragraph">
                  <wp:posOffset>230505</wp:posOffset>
                </wp:positionV>
                <wp:extent cx="323850" cy="400050"/>
                <wp:effectExtent l="0" t="1905" r="8890" b="17145"/>
                <wp:wrapNone/>
                <wp:docPr id="150" name="Rectangle 6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3B445A">
                            <w:pPr>
                              <w:rPr>
                                <w:rFonts w:ascii="Arial" w:hAnsi="Arial" w:cs="Arial"/>
                                <w:b/>
                                <w:sz w:val="30"/>
                                <w:szCs w:val="30"/>
                              </w:rPr>
                            </w:pPr>
                            <w:r>
                              <w:rPr>
                                <w:rFonts w:ascii="Arial" w:hAnsi="Arial"/>
                                <w:b/>
                                <w:sz w:val="30"/>
                                <w:szCs w:val="30"/>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6" o:spid="_x0000_s1055" style="position:absolute;margin-left:97.8pt;margin-top:18.15pt;width:25.5pt;height:3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" strokeweight=".25pt">
                <v:textbox>
                  <w:txbxContent>
                    <w:p w:rsidR="004A318F" w:rsidRPr="006E14DA" w:rsidRDefault="004A318F" w:rsidP="003B445A">
                      <w:pPr>
                        <w:rPr>
                          <w:rFonts w:ascii="Arial" w:hAnsi="Arial" w:cs="Arial"/>
                          <w:b/>
                          <w:sz w:val="30"/>
                          <w:szCs w:val="30"/>
                        </w:rPr>
                      </w:pPr>
                      <w:r>
                        <w:rPr>
                          <w:rFonts w:ascii="Arial" w:hAnsi="Arial"/>
                          <w:b/>
                          <w:sz w:val="30"/>
                          <w:szCs w:val="30"/>
                        </w:rPr>
                        <w:t>J</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17312" behindDoc="0" locked="0" layoutInCell="1" allowOverlap="1">
                <wp:simplePos x="0" y="0"/>
                <wp:positionH relativeFrom="column">
                  <wp:posOffset>603885</wp:posOffset>
                </wp:positionH>
                <wp:positionV relativeFrom="paragraph">
                  <wp:posOffset>230505</wp:posOffset>
                </wp:positionV>
                <wp:extent cx="323850" cy="400050"/>
                <wp:effectExtent l="0" t="1905" r="12065" b="17145"/>
                <wp:wrapNone/>
                <wp:docPr id="149" name="Rectangle 6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00050"/>
                        </a:xfrm>
                        <a:prstGeom prst="rect">
                          <a:avLst/>
                        </a:prstGeom>
                        <a:solidFill>
                          <a:srgbClr val="FFFFFF"/>
                        </a:solidFill>
                        <a:ln w="3175">
                          <a:solidFill>
                            <a:srgbClr val="000000"/>
                          </a:solidFill>
                          <a:miter lim="800000"/>
                          <a:headEnd/>
                          <a:tailEnd/>
                        </a:ln>
                      </wps:spPr>
                      <wps:txbx>
                        <w:txbxContent>
                          <w:p w:rsidR="004A318F" w:rsidRPr="006E14DA" w:rsidRDefault="004A318F" w:rsidP="003B445A">
                            <w:pPr>
                              <w:rPr>
                                <w:rFonts w:ascii="Arial" w:hAnsi="Arial" w:cs="Arial"/>
                                <w:b/>
                                <w:sz w:val="30"/>
                                <w:szCs w:val="30"/>
                              </w:rPr>
                            </w:pPr>
                            <w:r>
                              <w:rPr>
                                <w:rFonts w:ascii="Arial" w:hAnsi="Arial"/>
                                <w:b/>
                                <w:sz w:val="30"/>
                                <w:szCs w:val="3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7" o:spid="_x0000_s1056" style="position:absolute;margin-left:47.55pt;margin-top:18.15pt;width:25.5pt;height:3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" strokeweight=".25pt">
                <v:textbox>
                  <w:txbxContent>
                    <w:p w:rsidR="004A318F" w:rsidRPr="006E14DA" w:rsidRDefault="004A318F" w:rsidP="003B445A">
                      <w:pPr>
                        <w:rPr>
                          <w:rFonts w:ascii="Arial" w:hAnsi="Arial" w:cs="Arial"/>
                          <w:b/>
                          <w:sz w:val="30"/>
                          <w:szCs w:val="30"/>
                        </w:rPr>
                      </w:pPr>
                      <w:r>
                        <w:rPr>
                          <w:rFonts w:ascii="Arial" w:hAnsi="Arial"/>
                          <w:b/>
                          <w:sz w:val="30"/>
                          <w:szCs w:val="30"/>
                        </w:rPr>
                        <w:t>I</w:t>
                      </w:r>
                    </w:p>
                  </w:txbxContent>
                </v:textbox>
              </v:rect>
            </w:pict>
          </mc:Fallback>
        </mc:AlternateContent>
      </w:r>
    </w:p>
    <w:p w:rsidR="00437380" w:rsidRPr="001A7CDF" w:rsidRDefault="00437380" w:rsidP="006356BD">
      <w:pPr>
        <w:spacing w:beforeLines="50" w:before="156" w:afterLines="50" w:after="156"/>
        <w:jc w:val="left"/>
        <w:rPr>
          <w:rFonts w:ascii="Arial" w:hAnsi="Arial" w:cs="Arial"/>
          <w:sz w:val="24"/>
        </w:rPr>
      </w:pPr>
    </w:p>
    <w:p w:rsidR="00437380"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70880" behindDoc="0" locked="0" layoutInCell="1" allowOverlap="1">
                <wp:simplePos x="0" y="0"/>
                <wp:positionH relativeFrom="column">
                  <wp:posOffset>2346960</wp:posOffset>
                </wp:positionH>
                <wp:positionV relativeFrom="paragraph">
                  <wp:posOffset>264795</wp:posOffset>
                </wp:positionV>
                <wp:extent cx="914400" cy="381000"/>
                <wp:effectExtent l="0" t="0" r="15240" b="14605"/>
                <wp:wrapNone/>
                <wp:docPr id="14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rect">
                          <a:avLst/>
                        </a:prstGeom>
                        <a:solidFill>
                          <a:srgbClr val="FFFFFF"/>
                        </a:solidFill>
                        <a:ln w="9525">
                          <a:solidFill>
                            <a:srgbClr val="000000"/>
                          </a:solidFill>
                          <a:miter lim="800000"/>
                          <a:headEnd/>
                          <a:tailEnd/>
                        </a:ln>
                      </wps:spPr>
                      <wps:txbx>
                        <w:txbxContent>
                          <w:p w:rsidR="004A318F" w:rsidRPr="00457C66" w:rsidRDefault="004A318F" w:rsidP="00F37A57">
                            <w:pPr>
                              <w:rPr>
                                <w:rFonts w:ascii="Arial" w:hAnsi="Arial" w:cs="Arial"/>
                                <w:sz w:val="24"/>
                              </w:rPr>
                            </w:pPr>
                            <w:r>
                              <w:rPr>
                                <w:rFonts w:ascii="Arial" w:hAnsi="Arial"/>
                                <w:sz w:val="24"/>
                              </w:rPr>
                              <w:t>Рис.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57" style="position:absolute;margin-left:184.8pt;margin-top:20.85pt;width:1in;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">
                <v:textbox>
                  <w:txbxContent>
                    <w:p w:rsidR="004A318F" w:rsidRPr="00457C66" w:rsidRDefault="004A318F" w:rsidP="00F37A57">
                      <w:pPr>
                        <w:rPr>
                          <w:rFonts w:ascii="Arial" w:hAnsi="Arial" w:cs="Arial"/>
                          <w:sz w:val="24"/>
                        </w:rPr>
                      </w:pPr>
                      <w:r>
                        <w:rPr>
                          <w:rFonts w:ascii="Arial" w:hAnsi="Arial"/>
                          <w:sz w:val="24"/>
                        </w:rPr>
                        <w:t>Рис. 2</w:t>
                      </w:r>
                    </w:p>
                  </w:txbxContent>
                </v:textbox>
              </v:rect>
            </w:pict>
          </mc:Fallback>
        </mc:AlternateContent>
      </w:r>
    </w:p>
    <w:p w:rsidR="00F37A57" w:rsidRPr="001A7CDF" w:rsidRDefault="00F37A57" w:rsidP="006356BD">
      <w:pPr>
        <w:spacing w:beforeLines="50" w:before="156" w:afterLines="50" w:after="156"/>
        <w:jc w:val="left"/>
        <w:rPr>
          <w:rFonts w:ascii="Arial" w:hAnsi="Arial" w:cs="Arial"/>
          <w:sz w:val="24"/>
        </w:rPr>
      </w:pPr>
    </w:p>
    <w:p w:rsidR="00F37A57" w:rsidRPr="001A7CDF" w:rsidRDefault="00F37A57" w:rsidP="006356BD">
      <w:pPr>
        <w:spacing w:beforeLines="50" w:before="156" w:afterLines="50" w:after="156"/>
        <w:jc w:val="left"/>
        <w:rPr>
          <w:rFonts w:ascii="Arial" w:hAnsi="Arial" w:cs="Arial"/>
          <w:sz w:val="24"/>
        </w:rPr>
      </w:pPr>
    </w:p>
    <w:p w:rsidR="00437380" w:rsidRPr="001A7CDF" w:rsidRDefault="00E357B7"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Индикатор питания:</w:t>
      </w:r>
      <w:r>
        <w:rPr>
          <w:rFonts w:ascii="Arial" w:hAnsi="Arial"/>
          <w:sz w:val="24"/>
        </w:rPr>
        <w:t xml:space="preserve"> указывает, что система находится под напряжением, и станок готов к работе.</w:t>
      </w:r>
    </w:p>
    <w:p w:rsidR="00601582" w:rsidRPr="00CA65F0" w:rsidRDefault="00601582"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 xml:space="preserve">Ручной/Авто: </w:t>
      </w:r>
      <w:r>
        <w:rPr>
          <w:rFonts w:ascii="Arial" w:hAnsi="Arial"/>
          <w:sz w:val="24"/>
        </w:rPr>
        <w:t>Переключение между ручным и автоматическим режимами работы.</w:t>
      </w:r>
    </w:p>
    <w:p w:rsidR="00601582" w:rsidRPr="00601582" w:rsidRDefault="00601582" w:rsidP="006356BD">
      <w:pPr>
        <w:pStyle w:val="a9"/>
        <w:numPr>
          <w:ilvl w:val="0"/>
          <w:numId w:val="24"/>
        </w:numPr>
        <w:spacing w:beforeLines="50" w:before="156" w:afterLines="50" w:after="156"/>
        <w:ind w:firstLineChars="0"/>
        <w:jc w:val="left"/>
        <w:rPr>
          <w:rFonts w:ascii="Arial" w:hAnsi="Arial" w:cs="Arial"/>
          <w:b/>
          <w:sz w:val="24"/>
        </w:rPr>
      </w:pPr>
      <w:r>
        <w:rPr>
          <w:rFonts w:ascii="Arial" w:hAnsi="Arial"/>
          <w:b/>
          <w:sz w:val="24"/>
        </w:rPr>
        <w:t xml:space="preserve">Подача вперед: </w:t>
      </w:r>
      <w:r>
        <w:rPr>
          <w:rFonts w:ascii="Arial" w:hAnsi="Arial"/>
          <w:sz w:val="24"/>
        </w:rPr>
        <w:t>После зажима заготовки нажать эту кнопку, чтобы переместить заготовку вперед.</w:t>
      </w:r>
    </w:p>
    <w:p w:rsidR="00601582" w:rsidRDefault="002229D1" w:rsidP="006356BD">
      <w:pPr>
        <w:pStyle w:val="a9"/>
        <w:numPr>
          <w:ilvl w:val="0"/>
          <w:numId w:val="24"/>
        </w:numPr>
        <w:spacing w:beforeLines="50" w:before="156" w:afterLines="50" w:after="156"/>
        <w:ind w:firstLineChars="0"/>
        <w:jc w:val="left"/>
        <w:rPr>
          <w:rFonts w:ascii="Arial" w:hAnsi="Arial" w:cs="Arial"/>
          <w:b/>
          <w:sz w:val="24"/>
        </w:rPr>
      </w:pPr>
      <w:r>
        <w:rPr>
          <w:rFonts w:ascii="Arial" w:hAnsi="Arial"/>
          <w:b/>
          <w:sz w:val="24"/>
        </w:rPr>
        <w:t xml:space="preserve">Ослабление тисков: </w:t>
      </w:r>
      <w:r>
        <w:rPr>
          <w:rFonts w:ascii="Arial" w:hAnsi="Arial"/>
          <w:sz w:val="24"/>
        </w:rPr>
        <w:t>После резки нажать данную кнопку, чтобы открыть тиски.</w:t>
      </w:r>
    </w:p>
    <w:p w:rsidR="001F6350" w:rsidRDefault="00021807"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 xml:space="preserve">Ослабление тисков подачи: </w:t>
      </w:r>
      <w:r>
        <w:rPr>
          <w:rFonts w:ascii="Arial" w:hAnsi="Arial"/>
          <w:sz w:val="24"/>
        </w:rPr>
        <w:t>После резки нажать эту кнопку, чтобы открыть тиски подачи.</w:t>
      </w:r>
    </w:p>
    <w:p w:rsidR="00601582" w:rsidRPr="001F6350" w:rsidRDefault="00601582"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Пильная рамка вверх:</w:t>
      </w:r>
      <w:r>
        <w:rPr>
          <w:rFonts w:ascii="Arial" w:hAnsi="Arial"/>
          <w:sz w:val="24"/>
        </w:rPr>
        <w:t xml:space="preserve"> нажать эту кнопку, пильная рама будет подниматься, пока она не дойдет до верхней предельной точки.</w:t>
      </w:r>
    </w:p>
    <w:p w:rsidR="00EA3BE8" w:rsidRPr="00601582" w:rsidRDefault="00601582"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Кнопка аварийного останова/отключения:</w:t>
      </w:r>
      <w:r>
        <w:rPr>
          <w:rFonts w:ascii="Arial" w:hAnsi="Arial"/>
          <w:sz w:val="24"/>
        </w:rPr>
        <w:t xml:space="preserve"> отключает питание системы. Повернуть кнопку для возврата кнопки в исходное положение. Также работает как стандартная кнопка отключения.</w:t>
      </w:r>
    </w:p>
    <w:p w:rsidR="00601582" w:rsidRPr="002229D1" w:rsidRDefault="00601582" w:rsidP="006356BD">
      <w:pPr>
        <w:spacing w:beforeLines="50" w:before="156" w:afterLines="50" w:after="156"/>
        <w:jc w:val="left"/>
        <w:rPr>
          <w:rFonts w:ascii="Arial" w:hAnsi="Arial" w:cs="Arial"/>
          <w:b/>
          <w:sz w:val="24"/>
        </w:rPr>
      </w:pPr>
      <w:r>
        <w:rPr>
          <w:rFonts w:ascii="Arial" w:hAnsi="Arial"/>
          <w:b/>
          <w:sz w:val="24"/>
        </w:rPr>
        <w:t xml:space="preserve">H. Дисплей: </w:t>
      </w:r>
      <w:r>
        <w:rPr>
          <w:rFonts w:ascii="Arial" w:hAnsi="Arial"/>
          <w:sz w:val="24"/>
        </w:rPr>
        <w:t>Отображает время резки.</w:t>
      </w:r>
    </w:p>
    <w:p w:rsidR="00601582" w:rsidRPr="00601582" w:rsidRDefault="00601582" w:rsidP="006356BD">
      <w:pPr>
        <w:spacing w:beforeLines="50" w:before="156" w:afterLines="50" w:after="156"/>
        <w:jc w:val="left"/>
        <w:rPr>
          <w:rFonts w:ascii="Arial" w:hAnsi="Arial" w:cs="Arial"/>
          <w:sz w:val="24"/>
        </w:rPr>
      </w:pPr>
      <w:r>
        <w:rPr>
          <w:rFonts w:ascii="Arial" w:hAnsi="Arial"/>
          <w:b/>
          <w:sz w:val="24"/>
        </w:rPr>
        <w:t>I. Выключатель гидравлической системы:</w:t>
      </w:r>
      <w:r>
        <w:rPr>
          <w:rFonts w:ascii="Arial" w:hAnsi="Arial"/>
          <w:sz w:val="24"/>
        </w:rPr>
        <w:t xml:space="preserve"> включает гидравлическую систему, если не нажать эту кнопку, то станок не будет работать.</w:t>
      </w:r>
    </w:p>
    <w:p w:rsidR="00601582" w:rsidRPr="00021807" w:rsidRDefault="001F6350" w:rsidP="006356BD">
      <w:pPr>
        <w:spacing w:beforeLines="50" w:before="156" w:afterLines="50" w:after="156"/>
        <w:jc w:val="left"/>
        <w:rPr>
          <w:rFonts w:ascii="Arial" w:hAnsi="Arial" w:cs="Arial"/>
          <w:sz w:val="24"/>
        </w:rPr>
      </w:pPr>
      <w:r>
        <w:rPr>
          <w:rFonts w:ascii="Arial" w:hAnsi="Arial"/>
          <w:b/>
          <w:sz w:val="24"/>
        </w:rPr>
        <w:t>J. Пуск:</w:t>
      </w:r>
      <w:r>
        <w:rPr>
          <w:rFonts w:ascii="Arial" w:hAnsi="Arial"/>
          <w:sz w:val="24"/>
        </w:rPr>
        <w:t xml:space="preserve"> нажать эту кнопку, станок начнет работать.</w:t>
      </w:r>
    </w:p>
    <w:p w:rsidR="00601582" w:rsidRPr="00601582" w:rsidRDefault="00601582" w:rsidP="00B30814">
      <w:pPr>
        <w:spacing w:beforeLines="50" w:before="156" w:afterLines="50" w:after="156"/>
        <w:ind w:left="390" w:hangingChars="150" w:hanging="390"/>
        <w:jc w:val="left"/>
        <w:rPr>
          <w:rFonts w:ascii="Arial" w:hAnsi="Arial" w:cs="Arial"/>
          <w:b/>
          <w:sz w:val="24"/>
        </w:rPr>
      </w:pPr>
      <w:r>
        <w:rPr>
          <w:rFonts w:ascii="Arial" w:hAnsi="Arial"/>
          <w:b/>
          <w:sz w:val="24"/>
        </w:rPr>
        <w:t xml:space="preserve">K. Подача назад: </w:t>
      </w:r>
      <w:r>
        <w:rPr>
          <w:rFonts w:ascii="Arial" w:hAnsi="Arial"/>
          <w:sz w:val="24"/>
        </w:rPr>
        <w:t>После зажима заготовки нажать эту кнопку, чтобы переместить заготовку назад.</w:t>
      </w:r>
    </w:p>
    <w:p w:rsidR="00601582" w:rsidRPr="00021807" w:rsidRDefault="00601582" w:rsidP="006356BD">
      <w:pPr>
        <w:spacing w:beforeLines="50" w:before="156" w:afterLines="50" w:after="156"/>
        <w:jc w:val="left"/>
        <w:rPr>
          <w:rFonts w:ascii="Arial" w:hAnsi="Arial" w:cs="Arial"/>
          <w:b/>
          <w:sz w:val="24"/>
        </w:rPr>
      </w:pPr>
      <w:r>
        <w:rPr>
          <w:rFonts w:ascii="Arial" w:hAnsi="Arial"/>
          <w:b/>
          <w:sz w:val="24"/>
        </w:rPr>
        <w:t xml:space="preserve">L. Зажим тисков: </w:t>
      </w:r>
      <w:r>
        <w:rPr>
          <w:rFonts w:ascii="Arial" w:hAnsi="Arial"/>
          <w:sz w:val="24"/>
        </w:rPr>
        <w:t>Перевод подвижной губки тисков в требуемом направлении и зажим тисков.</w:t>
      </w:r>
    </w:p>
    <w:p w:rsidR="00601582" w:rsidRPr="00021807" w:rsidRDefault="00601582" w:rsidP="00B30814">
      <w:pPr>
        <w:spacing w:beforeLines="50" w:before="156" w:afterLines="50" w:after="156"/>
        <w:ind w:left="390" w:hangingChars="150" w:hanging="390"/>
        <w:jc w:val="left"/>
        <w:rPr>
          <w:rFonts w:ascii="Arial" w:hAnsi="Arial" w:cs="Arial"/>
          <w:b/>
          <w:sz w:val="24"/>
        </w:rPr>
      </w:pPr>
      <w:r>
        <w:rPr>
          <w:rFonts w:ascii="Arial" w:hAnsi="Arial"/>
          <w:b/>
          <w:sz w:val="24"/>
        </w:rPr>
        <w:t xml:space="preserve">M. Зажим тисков подачи: </w:t>
      </w:r>
      <w:r>
        <w:rPr>
          <w:rFonts w:ascii="Arial" w:hAnsi="Arial"/>
          <w:sz w:val="24"/>
        </w:rPr>
        <w:t>Перевод подвижной губки тисков в нужном требуемом направлении и зажим тисков подачи.</w:t>
      </w:r>
    </w:p>
    <w:p w:rsidR="00EA3BE8" w:rsidRPr="00021807" w:rsidRDefault="00601582" w:rsidP="00B30814">
      <w:pPr>
        <w:spacing w:beforeLines="50" w:before="156" w:afterLines="50" w:after="156"/>
        <w:ind w:left="390" w:hangingChars="150" w:hanging="390"/>
        <w:jc w:val="left"/>
        <w:rPr>
          <w:rFonts w:ascii="Arial" w:hAnsi="Arial" w:cs="Arial"/>
          <w:sz w:val="24"/>
        </w:rPr>
      </w:pPr>
      <w:r>
        <w:rPr>
          <w:rFonts w:ascii="Arial" w:hAnsi="Arial"/>
          <w:b/>
          <w:sz w:val="24"/>
        </w:rPr>
        <w:t>N. Опускание пильной рамы:</w:t>
      </w:r>
      <w:r>
        <w:rPr>
          <w:rFonts w:ascii="Arial" w:hAnsi="Arial"/>
          <w:sz w:val="24"/>
        </w:rPr>
        <w:t xml:space="preserve"> нажать эту кнопку для опускания пильной рамы. Если кнопку не удерживать, то пильная рама не будет опускаться. Нажать и удерживать эту кнопку, пока пильное полотно не достигнет требуемого положения.</w:t>
      </w:r>
    </w:p>
    <w:p w:rsidR="00B63D38" w:rsidRPr="001A7CDF" w:rsidRDefault="007F6614" w:rsidP="006356BD">
      <w:pPr>
        <w:pStyle w:val="a9"/>
        <w:numPr>
          <w:ilvl w:val="0"/>
          <w:numId w:val="2"/>
        </w:numPr>
        <w:spacing w:beforeLines="50" w:before="156" w:afterLines="50" w:after="156"/>
        <w:ind w:firstLineChars="0"/>
        <w:rPr>
          <w:rFonts w:ascii="Arial" w:hAnsi="Arial" w:cs="Arial"/>
          <w:b/>
          <w:sz w:val="28"/>
          <w:szCs w:val="28"/>
        </w:rPr>
      </w:pPr>
      <w:r>
        <w:rPr>
          <w:rFonts w:ascii="Arial" w:hAnsi="Arial"/>
          <w:b/>
          <w:sz w:val="28"/>
          <w:szCs w:val="28"/>
        </w:rPr>
        <w:t>УСТАНОВКА</w:t>
      </w:r>
    </w:p>
    <w:p w:rsidR="00C0657E" w:rsidRPr="001A7CDF" w:rsidRDefault="00C0657E" w:rsidP="006356BD">
      <w:pPr>
        <w:spacing w:beforeLines="50" w:before="156" w:afterLines="50" w:after="156"/>
        <w:rPr>
          <w:rFonts w:ascii="Arial" w:hAnsi="Arial" w:cs="Arial"/>
          <w:b/>
          <w:sz w:val="28"/>
          <w:szCs w:val="28"/>
        </w:rPr>
      </w:pPr>
      <w:r>
        <w:rPr>
          <w:rFonts w:ascii="Arial" w:hAnsi="Arial"/>
          <w:b/>
          <w:sz w:val="28"/>
          <w:szCs w:val="28"/>
        </w:rPr>
        <w:t>4.1 Перемещение и размещение основного блока</w:t>
      </w:r>
    </w:p>
    <w:p w:rsidR="00B63D38" w:rsidRPr="001A7CDF" w:rsidRDefault="00A02437" w:rsidP="006356BD">
      <w:pPr>
        <w:spacing w:beforeLines="50" w:before="156" w:afterLines="50" w:after="156"/>
        <w:ind w:leftChars="71" w:left="389" w:hangingChars="100" w:hanging="240"/>
        <w:rPr>
          <w:rFonts w:ascii="Arial" w:hAnsi="Arial" w:cs="Arial"/>
          <w:sz w:val="24"/>
        </w:rPr>
      </w:pPr>
      <w:r>
        <w:rPr>
          <w:rFonts w:ascii="Arial" w:hAnsi="Arial"/>
          <w:noProof/>
          <w:sz w:val="24"/>
          <w:lang w:val="en-US" w:eastAsia="ru-RU"/>
        </w:rPr>
        <w:drawing>
          <wp:anchor distT="0" distB="0" distL="114300" distR="114300" simplePos="0" relativeHeight="251924480" behindDoc="1" locked="0" layoutInCell="1" allowOverlap="1">
            <wp:simplePos x="0" y="0"/>
            <wp:positionH relativeFrom="column">
              <wp:posOffset>413385</wp:posOffset>
            </wp:positionH>
            <wp:positionV relativeFrom="paragraph">
              <wp:posOffset>400050</wp:posOffset>
            </wp:positionV>
            <wp:extent cx="4781550" cy="2552700"/>
            <wp:effectExtent l="0" t="0" r="0" b="0"/>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0589" t="40002" r="43411" b="13173"/>
                    <a:stretch>
                      <a:fillRect/>
                    </a:stretch>
                  </pic:blipFill>
                  <pic:spPr bwMode="auto">
                    <a:xfrm>
                      <a:off x="0" y="0"/>
                      <a:ext cx="4781550" cy="2552700"/>
                    </a:xfrm>
                    <a:prstGeom prst="rect">
                      <a:avLst/>
                    </a:prstGeom>
                    <a:noFill/>
                    <a:ln w="9525">
                      <a:noFill/>
                      <a:miter lim="800000"/>
                      <a:headEnd/>
                      <a:tailEnd/>
                    </a:ln>
                  </pic:spPr>
                </pic:pic>
              </a:graphicData>
            </a:graphic>
          </wp:anchor>
        </w:drawing>
      </w:r>
      <w:r>
        <w:rPr>
          <w:rFonts w:ascii="Arial" w:hAnsi="Arial"/>
          <w:sz w:val="24"/>
        </w:rPr>
        <w:t>Для подъема и перемещения станка используется вилочный погрузчик и стропы, рассчитанные на массу станка. См. следующий рисунок:</w:t>
      </w: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B30814" w:rsidP="006356BD">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771904" behindDoc="0" locked="0" layoutInCell="1" allowOverlap="1">
                <wp:simplePos x="0" y="0"/>
                <wp:positionH relativeFrom="column">
                  <wp:posOffset>2537460</wp:posOffset>
                </wp:positionH>
                <wp:positionV relativeFrom="paragraph">
                  <wp:posOffset>213360</wp:posOffset>
                </wp:positionV>
                <wp:extent cx="914400" cy="381000"/>
                <wp:effectExtent l="0" t="0" r="15240" b="15240"/>
                <wp:wrapNone/>
                <wp:docPr id="14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rect">
                          <a:avLst/>
                        </a:prstGeom>
                        <a:solidFill>
                          <a:srgbClr val="FFFFFF"/>
                        </a:solidFill>
                        <a:ln w="9525">
                          <a:solidFill>
                            <a:srgbClr val="000000"/>
                          </a:solidFill>
                          <a:miter lim="800000"/>
                          <a:headEnd/>
                          <a:tailEnd/>
                        </a:ln>
                      </wps:spPr>
                      <wps:txbx>
                        <w:txbxContent>
                          <w:p w:rsidR="004A318F" w:rsidRPr="00457C66" w:rsidRDefault="004A318F" w:rsidP="00F37A57">
                            <w:pPr>
                              <w:rPr>
                                <w:rFonts w:ascii="Arial" w:hAnsi="Arial" w:cs="Arial"/>
                                <w:sz w:val="24"/>
                              </w:rPr>
                            </w:pPr>
                            <w:r>
                              <w:rPr>
                                <w:rFonts w:ascii="Arial" w:hAnsi="Arial"/>
                                <w:sz w:val="24"/>
                              </w:rPr>
                              <w:t>Рис.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58" style="position:absolute;margin-left:199.8pt;margin-top:16.8pt;width:1in;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">
                <v:textbox>
                  <w:txbxContent>
                    <w:p w:rsidR="004A318F" w:rsidRPr="00457C66" w:rsidRDefault="004A318F" w:rsidP="00F37A57">
                      <w:pPr>
                        <w:rPr>
                          <w:rFonts w:ascii="Arial" w:hAnsi="Arial" w:cs="Arial"/>
                          <w:sz w:val="24"/>
                        </w:rPr>
                      </w:pPr>
                      <w:r>
                        <w:rPr>
                          <w:rFonts w:ascii="Arial" w:hAnsi="Arial"/>
                          <w:sz w:val="24"/>
                        </w:rPr>
                        <w:t>Рис. 3</w:t>
                      </w:r>
                    </w:p>
                  </w:txbxContent>
                </v:textbox>
              </v:rect>
            </w:pict>
          </mc:Fallback>
        </mc:AlternateContent>
      </w:r>
    </w:p>
    <w:p w:rsidR="00F0305D" w:rsidRPr="001A7CDF" w:rsidRDefault="00F0305D" w:rsidP="006356BD">
      <w:pPr>
        <w:spacing w:beforeLines="50" w:before="156" w:afterLines="50" w:after="156"/>
        <w:jc w:val="left"/>
        <w:rPr>
          <w:rFonts w:ascii="Arial" w:hAnsi="Arial" w:cs="Arial"/>
          <w:sz w:val="24"/>
        </w:rPr>
      </w:pPr>
    </w:p>
    <w:p w:rsidR="00F37A57" w:rsidRPr="001A7CDF" w:rsidRDefault="00F37A57" w:rsidP="006356BD">
      <w:pPr>
        <w:spacing w:beforeLines="50" w:before="156" w:afterLines="50" w:after="156"/>
        <w:jc w:val="left"/>
        <w:rPr>
          <w:rFonts w:ascii="Arial" w:hAnsi="Arial" w:cs="Arial"/>
          <w:sz w:val="24"/>
        </w:rPr>
      </w:pPr>
    </w:p>
    <w:p w:rsidR="00C03DA3" w:rsidRDefault="00C03DA3" w:rsidP="006356BD">
      <w:pPr>
        <w:spacing w:beforeLines="50" w:before="156" w:afterLines="50" w:after="156"/>
        <w:jc w:val="left"/>
        <w:rPr>
          <w:rFonts w:ascii="Arial" w:hAnsi="Arial" w:cs="Arial"/>
          <w:sz w:val="24"/>
        </w:rPr>
      </w:pPr>
      <w:r>
        <w:rPr>
          <w:rFonts w:ascii="Arial" w:hAnsi="Arial"/>
          <w:sz w:val="24"/>
        </w:rPr>
        <w:t>Хотя это и не требуется, рекомендуется устанавливать новый станок на пол. Данные по массе и размерам станка указаны на бланке данных, в некоторых случаях может потребоваться дополнительная арматура для поддержки как станка и оператора. При выборе места установки станка следует учесть существующие и ожидаемые потребности, размеры заготовок, которые будут обрабатываться, а также пространство для вспомогательных стоек, рабочих столов и других станков.</w:t>
      </w:r>
    </w:p>
    <w:p w:rsidR="00201C20" w:rsidRPr="00201C20" w:rsidRDefault="00201C20" w:rsidP="006356BD">
      <w:pPr>
        <w:spacing w:beforeLines="50" w:before="156" w:afterLines="50" w:after="156"/>
        <w:jc w:val="left"/>
        <w:rPr>
          <w:rFonts w:ascii="Arial" w:hAnsi="Arial" w:cs="Arial"/>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r>
        <w:rPr>
          <w:rFonts w:ascii="Arial" w:hAnsi="Arial"/>
          <w:b/>
          <w:noProof/>
          <w:sz w:val="24"/>
          <w:lang w:val="en-US" w:eastAsia="ru-RU"/>
        </w:rPr>
        <w:drawing>
          <wp:anchor distT="0" distB="0" distL="114300" distR="114300" simplePos="0" relativeHeight="251925504" behindDoc="1" locked="0" layoutInCell="1" allowOverlap="1">
            <wp:simplePos x="0" y="0"/>
            <wp:positionH relativeFrom="column">
              <wp:posOffset>-24765</wp:posOffset>
            </wp:positionH>
            <wp:positionV relativeFrom="paragraph">
              <wp:posOffset>-3810</wp:posOffset>
            </wp:positionV>
            <wp:extent cx="6124575" cy="4238625"/>
            <wp:effectExtent l="0" t="0" r="0" b="0"/>
            <wp:wrapNone/>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8579" t="13120" r="45930" b="12242"/>
                    <a:stretch>
                      <a:fillRect/>
                    </a:stretch>
                  </pic:blipFill>
                  <pic:spPr bwMode="auto">
                    <a:xfrm>
                      <a:off x="0" y="0"/>
                      <a:ext cx="6124575" cy="4238625"/>
                    </a:xfrm>
                    <a:prstGeom prst="rect">
                      <a:avLst/>
                    </a:prstGeom>
                    <a:noFill/>
                    <a:ln w="9525">
                      <a:noFill/>
                      <a:miter lim="800000"/>
                      <a:headEnd/>
                      <a:tailEnd/>
                    </a:ln>
                  </pic:spPr>
                </pic:pic>
              </a:graphicData>
            </a:graphic>
          </wp:anchor>
        </w:drawing>
      </w: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FE3AD9" w:rsidRPr="001A7CDF" w:rsidRDefault="00C0657E" w:rsidP="006356BD">
      <w:pPr>
        <w:spacing w:beforeLines="50" w:before="156" w:afterLines="50" w:after="156"/>
        <w:jc w:val="left"/>
        <w:rPr>
          <w:rFonts w:ascii="Arial" w:hAnsi="Arial" w:cs="Arial"/>
          <w:b/>
          <w:sz w:val="24"/>
        </w:rPr>
      </w:pPr>
      <w:r>
        <w:rPr>
          <w:rFonts w:ascii="Arial" w:hAnsi="Arial"/>
          <w:b/>
          <w:sz w:val="24"/>
        </w:rPr>
        <w:t>4.2 Очистка</w:t>
      </w:r>
    </w:p>
    <w:p w:rsidR="005F5131" w:rsidRPr="001A7CDF" w:rsidRDefault="00964394" w:rsidP="006356BD">
      <w:pPr>
        <w:spacing w:beforeLines="50" w:before="156" w:afterLines="50" w:after="156"/>
        <w:jc w:val="left"/>
        <w:rPr>
          <w:rFonts w:ascii="Arial" w:hAnsi="Arial" w:cs="Arial"/>
          <w:sz w:val="24"/>
        </w:rPr>
      </w:pPr>
      <w:r>
        <w:rPr>
          <w:rFonts w:ascii="Arial" w:hAnsi="Arial"/>
          <w:sz w:val="24"/>
        </w:rPr>
        <w:t>Неокрашенные поверхности станка покрыты парафином для защиты от коррозии во время транспортировки. Необходимо удалить это защитное покрытие растворителем или очистителем. Для тщательной очистки некоторые части, возможно, потребуется снять. Для обеспечения оптимальной работы станка необходимо тщательно очистить все движущиеся части или скользящие контактные поверхности.</w:t>
      </w:r>
    </w:p>
    <w:p w:rsidR="00C105F2" w:rsidRPr="001A7CDF" w:rsidRDefault="00C03DA3" w:rsidP="006356BD">
      <w:pPr>
        <w:spacing w:beforeLines="50" w:before="156" w:afterLines="50" w:after="156"/>
        <w:jc w:val="left"/>
        <w:rPr>
          <w:rFonts w:ascii="Arial" w:hAnsi="Arial" w:cs="Arial"/>
          <w:sz w:val="24"/>
        </w:rPr>
      </w:pPr>
      <w:r>
        <w:rPr>
          <w:rFonts w:ascii="Arial" w:hAnsi="Arial"/>
          <w:b/>
          <w:sz w:val="24"/>
        </w:rPr>
        <w:t xml:space="preserve">Примечание: </w:t>
      </w:r>
      <w:r>
        <w:rPr>
          <w:rFonts w:ascii="Arial" w:hAnsi="Arial"/>
          <w:sz w:val="24"/>
        </w:rPr>
        <w:t>Бензин и нефтепродукты имеют низкую температуру вспышки и могут вызывать взрыв или возгорание, если они используются для очистки оборудования. Не использовать бензин или нефтепродукты для очистки оборудования.</w:t>
      </w:r>
    </w:p>
    <w:p w:rsidR="009405D5" w:rsidRPr="001A7CDF" w:rsidRDefault="00377B12" w:rsidP="006356BD">
      <w:pPr>
        <w:spacing w:beforeLines="50" w:before="156" w:afterLines="50" w:after="156"/>
        <w:jc w:val="left"/>
        <w:rPr>
          <w:rFonts w:ascii="Arial" w:hAnsi="Arial" w:cs="Arial"/>
          <w:b/>
          <w:sz w:val="24"/>
        </w:rPr>
      </w:pPr>
      <w:r>
        <w:rPr>
          <w:rFonts w:ascii="Arial" w:hAnsi="Arial"/>
          <w:b/>
          <w:sz w:val="24"/>
        </w:rPr>
        <w:t>4.3 Пробный запуск</w:t>
      </w:r>
    </w:p>
    <w:p w:rsidR="009405D5" w:rsidRPr="001A7CDF" w:rsidRDefault="009405D5" w:rsidP="004A318F">
      <w:pPr>
        <w:spacing w:beforeLines="50" w:before="156" w:afterLines="50" w:after="156"/>
        <w:jc w:val="left"/>
        <w:rPr>
          <w:rFonts w:ascii="Arial" w:hAnsi="Arial" w:cs="Arial"/>
          <w:sz w:val="24"/>
        </w:rPr>
      </w:pPr>
      <w:r>
        <w:rPr>
          <w:rFonts w:ascii="Arial" w:hAnsi="Arial"/>
          <w:sz w:val="24"/>
        </w:rPr>
        <w:t>Запуск станка:</w:t>
      </w:r>
    </w:p>
    <w:p w:rsidR="009405D5" w:rsidRPr="001A7CDF" w:rsidRDefault="009405D5"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Прочитать всю инструкцию по эксплуатации.</w:t>
      </w:r>
    </w:p>
    <w:p w:rsidR="009405D5" w:rsidRDefault="009405D5"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Удалить все инструменты и посторонние предметы удалены со станка.</w:t>
      </w:r>
    </w:p>
    <w:p w:rsidR="009405D5" w:rsidRDefault="009405D5"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Надеть защитные очки, убрать свободную одежду или длинные волосы.</w:t>
      </w:r>
    </w:p>
    <w:p w:rsidR="00817B24" w:rsidRDefault="00457C66"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Подключить ленточную пилу к электросети.</w:t>
      </w:r>
    </w:p>
    <w:p w:rsidR="00457C66" w:rsidRDefault="00457C66"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Поднять ленточную пилу и закрыть рукоятку управления подачей, чтобы удержать пилу на месте.</w:t>
      </w:r>
    </w:p>
    <w:p w:rsidR="00457C66" w:rsidRDefault="00457C66"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Запустить ленточную пилу, удерживая палец рядом с кнопкой EMERGENCY STOP/OFF (Рис. 2) в течение всего времени пробного запуска. Ленточная пила должна работать плавно с небольшой вибрацией или без нее.</w:t>
      </w:r>
    </w:p>
    <w:p w:rsidR="006A731D" w:rsidRDefault="006A731D" w:rsidP="006356BD">
      <w:pPr>
        <w:pStyle w:val="a9"/>
        <w:spacing w:beforeLines="50" w:before="156" w:afterLines="50" w:after="156"/>
        <w:ind w:left="360" w:firstLineChars="0" w:firstLine="0"/>
        <w:jc w:val="left"/>
        <w:rPr>
          <w:rFonts w:ascii="Arial" w:hAnsi="Arial" w:cs="Arial"/>
          <w:sz w:val="24"/>
        </w:rPr>
      </w:pPr>
      <w:r>
        <w:rPr>
          <w:rFonts w:ascii="Arial" w:hAnsi="Arial"/>
          <w:b/>
          <w:sz w:val="24"/>
        </w:rPr>
        <w:t>Примечание:</w:t>
      </w:r>
      <w:r>
        <w:rPr>
          <w:rFonts w:ascii="Arial" w:hAnsi="Arial"/>
          <w:sz w:val="24"/>
        </w:rPr>
        <w:t xml:space="preserve"> После нажатия кнопки аварийного останова/выключения, ее необходимо вращать, пока она не вернется в исходное положение, иначе ленточная пила не запустится.</w:t>
      </w:r>
    </w:p>
    <w:p w:rsidR="00266CBD" w:rsidRPr="00266CBD" w:rsidRDefault="00266CBD" w:rsidP="006356BD">
      <w:pPr>
        <w:pStyle w:val="a9"/>
        <w:spacing w:beforeLines="50" w:before="156" w:afterLines="50" w:after="156"/>
        <w:ind w:left="360" w:firstLineChars="0" w:firstLine="0"/>
        <w:jc w:val="left"/>
        <w:rPr>
          <w:rFonts w:ascii="Arial" w:hAnsi="Arial" w:cs="Arial"/>
          <w:sz w:val="24"/>
        </w:rPr>
      </w:pPr>
      <w:r>
        <w:rPr>
          <w:rFonts w:ascii="Arial" w:hAnsi="Arial"/>
          <w:sz w:val="24"/>
        </w:rPr>
        <w:t>При возникновении какой-либо проблемы необходимо немедленно остановить ленточную пилу и устранить проблему, прежде чем продолжить.</w:t>
      </w:r>
    </w:p>
    <w:p w:rsidR="00266CBD" w:rsidRPr="00266CBD" w:rsidRDefault="00266CBD" w:rsidP="006356BD">
      <w:pPr>
        <w:pStyle w:val="a9"/>
        <w:spacing w:beforeLines="50" w:before="156" w:afterLines="50" w:after="156"/>
        <w:ind w:left="360" w:firstLineChars="0" w:firstLine="0"/>
        <w:jc w:val="left"/>
        <w:rPr>
          <w:rFonts w:ascii="Arial" w:hAnsi="Arial" w:cs="Arial"/>
          <w:sz w:val="24"/>
        </w:rPr>
      </w:pPr>
      <w:r>
        <w:rPr>
          <w:rFonts w:ascii="Arial" w:hAnsi="Arial"/>
          <w:sz w:val="24"/>
        </w:rPr>
        <w:t>При наличии вопросов по станку следует связаться с поставщиком.</w:t>
      </w:r>
    </w:p>
    <w:p w:rsidR="00D02DCB" w:rsidRPr="00C0657E" w:rsidRDefault="009A2C06" w:rsidP="00C0657E">
      <w:pPr>
        <w:pStyle w:val="a9"/>
        <w:numPr>
          <w:ilvl w:val="0"/>
          <w:numId w:val="2"/>
        </w:numPr>
        <w:spacing w:line="360" w:lineRule="auto"/>
        <w:ind w:firstLineChars="0"/>
        <w:rPr>
          <w:rFonts w:ascii="Arial" w:hAnsi="Arial" w:cs="Arial"/>
          <w:b/>
          <w:sz w:val="30"/>
          <w:szCs w:val="30"/>
        </w:rPr>
      </w:pPr>
      <w:r>
        <w:rPr>
          <w:rFonts w:ascii="Arial" w:hAnsi="Arial"/>
          <w:b/>
          <w:sz w:val="30"/>
          <w:szCs w:val="30"/>
        </w:rPr>
        <w:t>Эксплуатация</w:t>
      </w:r>
    </w:p>
    <w:p w:rsidR="009A2C06" w:rsidRDefault="009A2C06" w:rsidP="004A318F">
      <w:pPr>
        <w:spacing w:beforeLines="50" w:before="156" w:afterLines="50" w:after="156" w:line="276" w:lineRule="auto"/>
        <w:jc w:val="left"/>
        <w:rPr>
          <w:rFonts w:ascii="Arial" w:hAnsi="Arial" w:cs="Arial"/>
          <w:sz w:val="24"/>
        </w:rPr>
      </w:pPr>
      <w:r>
        <w:rPr>
          <w:rFonts w:ascii="Arial" w:hAnsi="Arial"/>
          <w:sz w:val="24"/>
        </w:rPr>
        <w:t>После полной подготовки к резки можно работать на станке в соответствии с нижеуказанным порядком действий</w:t>
      </w:r>
    </w:p>
    <w:p w:rsidR="0013113E" w:rsidRPr="0013113E" w:rsidRDefault="0013113E" w:rsidP="004A318F">
      <w:pPr>
        <w:spacing w:line="276" w:lineRule="auto"/>
        <w:rPr>
          <w:rFonts w:ascii="Arial" w:hAnsi="Arial" w:cs="Arial"/>
          <w:sz w:val="24"/>
        </w:rPr>
      </w:pPr>
      <w:r>
        <w:rPr>
          <w:rFonts w:ascii="Arial" w:hAnsi="Arial"/>
          <w:b/>
          <w:sz w:val="24"/>
        </w:rPr>
        <w:t xml:space="preserve">Примечание: </w:t>
      </w:r>
      <w:r>
        <w:rPr>
          <w:rFonts w:ascii="Arial" w:hAnsi="Arial"/>
          <w:sz w:val="24"/>
        </w:rPr>
        <w:t>Перед использованием тисков необходимо отключить пилу и дождаться полной остановки станка! Несоблюдение данного правила может привести к травме.</w:t>
      </w:r>
    </w:p>
    <w:p w:rsidR="006A060A" w:rsidRPr="00A433A1" w:rsidRDefault="00A433A1" w:rsidP="004A318F">
      <w:pPr>
        <w:spacing w:beforeLines="50" w:before="156" w:afterLines="50" w:after="156" w:line="276" w:lineRule="auto"/>
        <w:jc w:val="left"/>
        <w:rPr>
          <w:rFonts w:ascii="Arial" w:hAnsi="Arial" w:cs="Arial"/>
          <w:b/>
          <w:sz w:val="24"/>
        </w:rPr>
      </w:pPr>
      <w:r>
        <w:rPr>
          <w:rFonts w:ascii="Arial" w:hAnsi="Arial"/>
          <w:b/>
          <w:sz w:val="24"/>
        </w:rPr>
        <w:t>5.1 Ручное управление:</w:t>
      </w:r>
    </w:p>
    <w:p w:rsidR="00A83F62" w:rsidRDefault="00A433A1" w:rsidP="004A318F">
      <w:pPr>
        <w:adjustRightInd w:val="0"/>
        <w:snapToGrid w:val="0"/>
        <w:spacing w:beforeLines="100" w:before="312" w:line="276" w:lineRule="auto"/>
        <w:ind w:left="360" w:hangingChars="150" w:hanging="360"/>
        <w:rPr>
          <w:rFonts w:ascii="Arial" w:hAnsi="Arial" w:cs="Arial"/>
          <w:sz w:val="24"/>
        </w:rPr>
      </w:pPr>
      <w:r>
        <w:rPr>
          <w:rFonts w:ascii="Arial" w:hAnsi="Arial"/>
          <w:sz w:val="24"/>
        </w:rPr>
        <w:t>(1) Переключить переключатель в ручной режим и включить гидравлическую систему.</w:t>
      </w:r>
    </w:p>
    <w:p w:rsidR="00A433A1" w:rsidRPr="00A433A1" w:rsidRDefault="00A83F62" w:rsidP="004A318F">
      <w:pPr>
        <w:adjustRightInd w:val="0"/>
        <w:snapToGrid w:val="0"/>
        <w:spacing w:beforeLines="100" w:before="312" w:line="276" w:lineRule="auto"/>
        <w:ind w:left="360" w:hangingChars="150" w:hanging="360"/>
        <w:rPr>
          <w:rFonts w:ascii="Arial" w:hAnsi="Arial" w:cs="Arial"/>
          <w:sz w:val="24"/>
        </w:rPr>
      </w:pPr>
      <w:r>
        <w:rPr>
          <w:rFonts w:ascii="Arial" w:hAnsi="Arial"/>
          <w:sz w:val="24"/>
        </w:rPr>
        <w:t>(2) Поднять раму пильного полотна в верхнее положение. Верхнее положение можно установить, отрегулировав положение верхнего ограничительного кольца, когда рама поднимается верхнее ограничительное кольцо касается верхнего концевого выключателя и рама перестает подниматься (Рис. 3).</w:t>
      </w:r>
    </w:p>
    <w:p w:rsidR="00A433A1" w:rsidRPr="00874B11" w:rsidRDefault="00A83F62"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w:drawing>
          <wp:anchor distT="0" distB="0" distL="114300" distR="114300" simplePos="0" relativeHeight="251945984" behindDoc="1" locked="0" layoutInCell="1" allowOverlap="1" wp14:anchorId="3E8407DC" wp14:editId="6A2E4CE0">
            <wp:simplePos x="0" y="0"/>
            <wp:positionH relativeFrom="column">
              <wp:posOffset>1699260</wp:posOffset>
            </wp:positionH>
            <wp:positionV relativeFrom="paragraph">
              <wp:posOffset>607695</wp:posOffset>
            </wp:positionV>
            <wp:extent cx="2724150" cy="4073525"/>
            <wp:effectExtent l="19050" t="19050" r="19050" b="22225"/>
            <wp:wrapNone/>
            <wp:docPr id="9" name="图片 15" descr="C:\Documents and Settings\Administrator\桌面\2017-1-11\TGK42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2017-1-11\TGK4220 (3).jpg"/>
                    <pic:cNvPicPr>
                      <a:picLocks noChangeAspect="1" noChangeArrowheads="1"/>
                    </pic:cNvPicPr>
                  </pic:nvPicPr>
                  <pic:blipFill>
                    <a:blip r:embed="rId16" cstate="print"/>
                    <a:srcRect/>
                    <a:stretch>
                      <a:fillRect/>
                    </a:stretch>
                  </pic:blipFill>
                  <pic:spPr bwMode="auto">
                    <a:xfrm>
                      <a:off x="0" y="0"/>
                      <a:ext cx="2724150" cy="4073525"/>
                    </a:xfrm>
                    <a:prstGeom prst="rect">
                      <a:avLst/>
                    </a:prstGeom>
                    <a:noFill/>
                    <a:ln w="12700">
                      <a:solidFill>
                        <a:schemeClr val="tx1"/>
                      </a:solidFill>
                      <a:miter lim="800000"/>
                      <a:headEnd/>
                      <a:tailEnd/>
                    </a:ln>
                  </pic:spPr>
                </pic:pic>
              </a:graphicData>
            </a:graphic>
          </wp:anchor>
        </w:drawing>
      </w:r>
      <w:r>
        <w:rPr>
          <w:rFonts w:ascii="Arial" w:hAnsi="Arial"/>
          <w:sz w:val="24"/>
        </w:rPr>
        <w:t xml:space="preserve">(3) Установите рукоятку скорости подачи на требуемую скорость подачи. Диапазон составляет от 1 (самая медленная) до 6 (самая быстрая). </w:t>
      </w: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B30814" w:rsidP="006356BD">
      <w:pPr>
        <w:adjustRightInd w:val="0"/>
        <w:snapToGrid w:val="0"/>
        <w:spacing w:beforeLines="100" w:before="312" w:line="360" w:lineRule="auto"/>
        <w:rPr>
          <w:rFonts w:ascii="Arial" w:hAnsi="Arial" w:cs="Arial"/>
          <w:b/>
          <w:sz w:val="24"/>
        </w:rPr>
      </w:pPr>
      <w:r>
        <w:rPr>
          <w:rFonts w:ascii="Arial" w:hAnsi="Arial"/>
          <w:b/>
          <w:noProof/>
          <w:sz w:val="24"/>
          <w:lang w:val="en-US" w:eastAsia="ru-RU"/>
        </w:rPr>
        <mc:AlternateContent>
          <mc:Choice Requires="wps">
            <w:drawing>
              <wp:anchor distT="0" distB="0" distL="114300" distR="114300" simplePos="0" relativeHeight="251949056" behindDoc="0" locked="0" layoutInCell="1" allowOverlap="1">
                <wp:simplePos x="0" y="0"/>
                <wp:positionH relativeFrom="column">
                  <wp:posOffset>3166110</wp:posOffset>
                </wp:positionH>
                <wp:positionV relativeFrom="paragraph">
                  <wp:posOffset>269240</wp:posOffset>
                </wp:positionV>
                <wp:extent cx="1266825" cy="736600"/>
                <wp:effectExtent l="3810" t="2540" r="12065" b="10160"/>
                <wp:wrapNone/>
                <wp:docPr id="146" name="Rectangle 6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6600"/>
                        </a:xfrm>
                        <a:prstGeom prst="rect">
                          <a:avLst/>
                        </a:prstGeom>
                        <a:solidFill>
                          <a:srgbClr val="FFFFFF"/>
                        </a:solidFill>
                        <a:ln w="9525">
                          <a:solidFill>
                            <a:srgbClr val="000000"/>
                          </a:solidFill>
                          <a:miter lim="800000"/>
                          <a:headEnd/>
                          <a:tailEnd/>
                        </a:ln>
                      </wps:spPr>
                      <wps:txbx>
                        <w:txbxContent>
                          <w:p w:rsidR="004A318F" w:rsidRPr="00A270F0" w:rsidRDefault="004A318F" w:rsidP="00A433A1">
                            <w:pPr>
                              <w:rPr>
                                <w:rFonts w:ascii="Arial" w:hAnsi="Arial" w:cs="Arial"/>
                                <w:sz w:val="24"/>
                              </w:rPr>
                            </w:pPr>
                            <w:r>
                              <w:rPr>
                                <w:rFonts w:ascii="Arial" w:hAnsi="Arial"/>
                                <w:sz w:val="24"/>
                              </w:rPr>
                              <w:t>Верхний концевой выключатель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0" o:spid="_x0000_s1059" style="position:absolute;left:0;text-align:left;margin-left:249.3pt;margin-top:21.2pt;width:99.75pt;height: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">
                <v:textbox>
                  <w:txbxContent>
                    <w:p w:rsidR="004A318F" w:rsidRPr="00A270F0" w:rsidRDefault="004A318F" w:rsidP="00A433A1">
                      <w:pPr>
                        <w:rPr>
                          <w:rFonts w:ascii="Arial" w:hAnsi="Arial" w:cs="Arial"/>
                          <w:sz w:val="24"/>
                        </w:rPr>
                      </w:pPr>
                      <w:r>
                        <w:rPr>
                          <w:rFonts w:ascii="Arial" w:hAnsi="Arial"/>
                          <w:sz w:val="24"/>
                        </w:rPr>
                        <w:t>Верхний концевой выключатель</w:t>
                      </w:r>
                    </w:p>
                  </w:txbxContent>
                </v:textbox>
              </v:rect>
            </w:pict>
          </mc:Fallback>
        </mc:AlternateContent>
      </w:r>
      <w:r>
        <w:rPr>
          <w:rFonts w:ascii="Arial" w:hAnsi="Arial"/>
          <w:b/>
          <w:noProof/>
          <w:sz w:val="24"/>
          <w:lang w:val="en-US" w:eastAsia="ru-RU"/>
        </w:rPr>
        <mc:AlternateContent>
          <mc:Choice Requires="wps">
            <w:drawing>
              <wp:anchor distT="0" distB="0" distL="114300" distR="114300" simplePos="0" relativeHeight="251950080" behindDoc="0" locked="0" layoutInCell="1" allowOverlap="1">
                <wp:simplePos x="0" y="0"/>
                <wp:positionH relativeFrom="column">
                  <wp:posOffset>1099185</wp:posOffset>
                </wp:positionH>
                <wp:positionV relativeFrom="paragraph">
                  <wp:posOffset>316865</wp:posOffset>
                </wp:positionV>
                <wp:extent cx="1647825" cy="688975"/>
                <wp:effectExtent l="0" t="0" r="8890" b="10160"/>
                <wp:wrapNone/>
                <wp:docPr id="145" name="Rectangle 6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88975"/>
                        </a:xfrm>
                        <a:prstGeom prst="rect">
                          <a:avLst/>
                        </a:prstGeom>
                        <a:solidFill>
                          <a:srgbClr val="FFFFFF"/>
                        </a:solidFill>
                        <a:ln w="9525">
                          <a:solidFill>
                            <a:srgbClr val="000000"/>
                          </a:solidFill>
                          <a:miter lim="800000"/>
                          <a:headEnd/>
                          <a:tailEnd/>
                        </a:ln>
                      </wps:spPr>
                      <wps:txbx>
                        <w:txbxContent>
                          <w:p w:rsidR="004A318F" w:rsidRPr="00A270F0" w:rsidRDefault="004A318F" w:rsidP="00A433A1">
                            <w:pPr>
                              <w:rPr>
                                <w:rFonts w:ascii="Arial" w:hAnsi="Arial" w:cs="Arial"/>
                                <w:sz w:val="24"/>
                              </w:rPr>
                            </w:pPr>
                            <w:r>
                              <w:rPr>
                                <w:rFonts w:ascii="Arial" w:hAnsi="Arial"/>
                                <w:sz w:val="24"/>
                              </w:rPr>
                              <w:t>Верхнее ограничительное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1" o:spid="_x0000_s1060" style="position:absolute;left:0;text-align:left;margin-left:86.55pt;margin-top:24.95pt;width:129.75pt;height:54.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">
                <v:textbox>
                  <w:txbxContent>
                    <w:p w:rsidR="004A318F" w:rsidRPr="00A270F0" w:rsidRDefault="004A318F" w:rsidP="00A433A1">
                      <w:pPr>
                        <w:rPr>
                          <w:rFonts w:ascii="Arial" w:hAnsi="Arial" w:cs="Arial"/>
                          <w:sz w:val="24"/>
                        </w:rPr>
                      </w:pPr>
                      <w:r>
                        <w:rPr>
                          <w:rFonts w:ascii="Arial" w:hAnsi="Arial"/>
                          <w:sz w:val="24"/>
                        </w:rPr>
                        <w:t>Верхнее ограничительное кольцо</w:t>
                      </w:r>
                    </w:p>
                  </w:txbxContent>
                </v:textbox>
              </v:rect>
            </w:pict>
          </mc:Fallback>
        </mc:AlternateContent>
      </w:r>
    </w:p>
    <w:p w:rsidR="00A433A1" w:rsidRPr="0025450A" w:rsidRDefault="00B30814" w:rsidP="006356BD">
      <w:pPr>
        <w:adjustRightInd w:val="0"/>
        <w:snapToGrid w:val="0"/>
        <w:spacing w:beforeLines="100" w:before="312" w:line="360" w:lineRule="auto"/>
        <w:rPr>
          <w:rFonts w:ascii="Arial" w:hAnsi="Arial" w:cs="Arial"/>
          <w:b/>
          <w:sz w:val="24"/>
        </w:rPr>
      </w:pPr>
      <w:r>
        <w:rPr>
          <w:rFonts w:ascii="Arial" w:hAnsi="Arial"/>
          <w:b/>
          <w:noProof/>
          <w:sz w:val="24"/>
          <w:lang w:val="en-US" w:eastAsia="ru-RU"/>
        </w:rPr>
        <mc:AlternateContent>
          <mc:Choice Requires="wps">
            <w:drawing>
              <wp:anchor distT="0" distB="0" distL="114300" distR="114300" simplePos="0" relativeHeight="251947008" behindDoc="0" locked="0" layoutInCell="1" allowOverlap="1">
                <wp:simplePos x="0" y="0"/>
                <wp:positionH relativeFrom="column">
                  <wp:posOffset>2251710</wp:posOffset>
                </wp:positionH>
                <wp:positionV relativeFrom="paragraph">
                  <wp:posOffset>544830</wp:posOffset>
                </wp:positionV>
                <wp:extent cx="552450" cy="1259205"/>
                <wp:effectExtent l="29210" t="24130" r="53340" b="37465"/>
                <wp:wrapNone/>
                <wp:docPr id="144" name="AutoShape 6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25920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8" o:spid="_x0000_s1026" type="#_x0000_t32" style="position:absolute;margin-left:177.3pt;margin-top:42.9pt;width:43.5pt;height:99.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" strokecolor="red" strokeweight="3pt">
                <v:stroke endarrow="block"/>
              </v:shape>
            </w:pict>
          </mc:Fallback>
        </mc:AlternateContent>
      </w:r>
      <w:r>
        <w:rPr>
          <w:rFonts w:ascii="Arial" w:hAnsi="Arial"/>
          <w:b/>
          <w:noProof/>
          <w:sz w:val="24"/>
          <w:lang w:val="en-US" w:eastAsia="ru-RU"/>
        </w:rPr>
        <mc:AlternateContent>
          <mc:Choice Requires="wps">
            <w:drawing>
              <wp:anchor distT="0" distB="0" distL="114300" distR="114300" simplePos="0" relativeHeight="251948032" behindDoc="0" locked="0" layoutInCell="1" allowOverlap="1">
                <wp:simplePos x="0" y="0"/>
                <wp:positionH relativeFrom="column">
                  <wp:posOffset>3042285</wp:posOffset>
                </wp:positionH>
                <wp:positionV relativeFrom="paragraph">
                  <wp:posOffset>544830</wp:posOffset>
                </wp:positionV>
                <wp:extent cx="638175" cy="1021080"/>
                <wp:effectExtent l="19685" t="24130" r="40640" b="46990"/>
                <wp:wrapNone/>
                <wp:docPr id="143" name="AutoShape 6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02108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9" o:spid="_x0000_s1026" type="#_x0000_t32" style="position:absolute;margin-left:239.55pt;margin-top:42.9pt;width:50.25pt;height:80.4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" strokecolor="red" strokeweight="3pt">
                <v:stroke endarrow="block"/>
              </v:shape>
            </w:pict>
          </mc:Fallback>
        </mc:AlternateContent>
      </w: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B30814" w:rsidP="006356BD">
      <w:pPr>
        <w:adjustRightInd w:val="0"/>
        <w:snapToGrid w:val="0"/>
        <w:spacing w:beforeLines="100" w:before="312" w:line="360" w:lineRule="auto"/>
        <w:rPr>
          <w:rFonts w:ascii="Arial" w:hAnsi="Arial" w:cs="Arial"/>
          <w:b/>
          <w:sz w:val="24"/>
        </w:rPr>
      </w:pPr>
      <w:r>
        <w:rPr>
          <w:rFonts w:ascii="Arial" w:hAnsi="Arial"/>
          <w:b/>
          <w:noProof/>
          <w:sz w:val="24"/>
          <w:lang w:val="en-US" w:eastAsia="ru-RU"/>
        </w:rPr>
        <mc:AlternateContent>
          <mc:Choice Requires="wps">
            <w:drawing>
              <wp:anchor distT="0" distB="0" distL="114300" distR="114300" simplePos="0" relativeHeight="251951104" behindDoc="0" locked="0" layoutInCell="1" allowOverlap="1">
                <wp:simplePos x="0" y="0"/>
                <wp:positionH relativeFrom="column">
                  <wp:posOffset>2480310</wp:posOffset>
                </wp:positionH>
                <wp:positionV relativeFrom="paragraph">
                  <wp:posOffset>474980</wp:posOffset>
                </wp:positionV>
                <wp:extent cx="819150" cy="333375"/>
                <wp:effectExtent l="3810" t="5080" r="15240" b="17145"/>
                <wp:wrapNone/>
                <wp:docPr id="142" name="Rectangle 6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rect">
                          <a:avLst/>
                        </a:prstGeom>
                        <a:solidFill>
                          <a:srgbClr val="FFFFFF"/>
                        </a:solidFill>
                        <a:ln w="9525">
                          <a:solidFill>
                            <a:srgbClr val="000000"/>
                          </a:solidFill>
                          <a:miter lim="800000"/>
                          <a:headEnd/>
                          <a:tailEnd/>
                        </a:ln>
                      </wps:spPr>
                      <wps:txbx>
                        <w:txbxContent>
                          <w:p w:rsidR="004A318F" w:rsidRPr="00457C66" w:rsidRDefault="004A318F" w:rsidP="00A433A1">
                            <w:pPr>
                              <w:rPr>
                                <w:rFonts w:ascii="Arial" w:hAnsi="Arial" w:cs="Arial"/>
                                <w:sz w:val="24"/>
                              </w:rPr>
                            </w:pPr>
                            <w:r>
                              <w:rPr>
                                <w:rFonts w:ascii="Arial" w:hAnsi="Arial"/>
                                <w:sz w:val="24"/>
                              </w:rPr>
                              <w:t>Рис.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2" o:spid="_x0000_s1061" style="position:absolute;left:0;text-align:left;margin-left:195.3pt;margin-top:37.4pt;width:64.5pt;height:26.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">
                <v:textbox>
                  <w:txbxContent>
                    <w:p w:rsidR="004A318F" w:rsidRPr="00457C66" w:rsidRDefault="004A318F" w:rsidP="00A433A1">
                      <w:pPr>
                        <w:rPr>
                          <w:rFonts w:ascii="Arial" w:hAnsi="Arial" w:cs="Arial"/>
                          <w:sz w:val="24"/>
                        </w:rPr>
                      </w:pPr>
                      <w:r>
                        <w:rPr>
                          <w:rFonts w:ascii="Arial" w:hAnsi="Arial"/>
                          <w:sz w:val="24"/>
                        </w:rPr>
                        <w:t>Рис. 3</w:t>
                      </w:r>
                    </w:p>
                  </w:txbxContent>
                </v:textbox>
              </v:rect>
            </w:pict>
          </mc:Fallback>
        </mc:AlternateContent>
      </w:r>
    </w:p>
    <w:p w:rsidR="00A433A1" w:rsidRDefault="00A433A1" w:rsidP="004A318F">
      <w:pPr>
        <w:spacing w:line="276" w:lineRule="auto"/>
        <w:ind w:left="360" w:hangingChars="150" w:hanging="360"/>
        <w:rPr>
          <w:rFonts w:ascii="Arial" w:hAnsi="Arial" w:cs="Arial"/>
          <w:sz w:val="24"/>
        </w:rPr>
      </w:pPr>
      <w:r>
        <w:rPr>
          <w:rFonts w:ascii="Arial" w:hAnsi="Arial"/>
          <w:sz w:val="24"/>
        </w:rPr>
        <w:t>(4) Поместить заготовку на ролик подачи, если требуется выполнить резку пучка труб, то можно использовать роликовые направляющие для подачи. Затянуть тиски подачи.</w:t>
      </w:r>
    </w:p>
    <w:p w:rsidR="00D07461" w:rsidRPr="00D07461" w:rsidRDefault="00D07461" w:rsidP="004A318F">
      <w:pPr>
        <w:spacing w:line="276" w:lineRule="auto"/>
        <w:ind w:left="360" w:hangingChars="150" w:hanging="360"/>
        <w:rPr>
          <w:rFonts w:ascii="Arial" w:hAnsi="Arial" w:cs="Arial"/>
          <w:sz w:val="24"/>
        </w:rPr>
      </w:pPr>
      <w:r>
        <w:rPr>
          <w:rFonts w:ascii="Arial" w:hAnsi="Arial"/>
          <w:sz w:val="24"/>
        </w:rPr>
        <w:t>(5) Придвинуть подвижную губку к заготовке с помощью цилиндра и затянуть тиски подачи. Для фиксации заготовки используется верхний гидравлический цилиндр. Если верхний гидравлический цилиндр не нужен, то можно отсечь его клапаном на цилиндре и работать без него.</w:t>
      </w:r>
    </w:p>
    <w:p w:rsidR="004279B4" w:rsidRDefault="004279B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w:drawing>
          <wp:anchor distT="0" distB="0" distL="114300" distR="114300" simplePos="0" relativeHeight="251952128" behindDoc="1" locked="0" layoutInCell="1" allowOverlap="1" wp14:anchorId="5665617C" wp14:editId="0A59BB1A">
            <wp:simplePos x="0" y="0"/>
            <wp:positionH relativeFrom="column">
              <wp:posOffset>413385</wp:posOffset>
            </wp:positionH>
            <wp:positionV relativeFrom="paragraph">
              <wp:posOffset>786765</wp:posOffset>
            </wp:positionV>
            <wp:extent cx="4572000" cy="3042285"/>
            <wp:effectExtent l="19050" t="19050" r="19050" b="24765"/>
            <wp:wrapNone/>
            <wp:docPr id="17" name="图片 3" descr="C:\Documents and Settings\Administrator\桌面\TGK4228 新厂锯床\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TGK4228 新厂锯床\IMG_5058.JPG"/>
                    <pic:cNvPicPr>
                      <a:picLocks noChangeAspect="1" noChangeArrowheads="1"/>
                    </pic:cNvPicPr>
                  </pic:nvPicPr>
                  <pic:blipFill>
                    <a:blip r:embed="rId17" cstate="print"/>
                    <a:srcRect/>
                    <a:stretch>
                      <a:fillRect/>
                    </a:stretch>
                  </pic:blipFill>
                  <pic:spPr bwMode="auto">
                    <a:xfrm>
                      <a:off x="0" y="0"/>
                      <a:ext cx="4572000" cy="3042285"/>
                    </a:xfrm>
                    <a:prstGeom prst="rect">
                      <a:avLst/>
                    </a:prstGeom>
                    <a:noFill/>
                    <a:ln w="12700">
                      <a:solidFill>
                        <a:schemeClr val="tx1"/>
                      </a:solidFill>
                      <a:miter lim="800000"/>
                      <a:headEnd/>
                      <a:tailEnd/>
                    </a:ln>
                  </pic:spPr>
                </pic:pic>
              </a:graphicData>
            </a:graphic>
          </wp:anchor>
        </w:drawing>
      </w:r>
      <w:r>
        <w:rPr>
          <w:rFonts w:ascii="Arial" w:hAnsi="Arial"/>
          <w:sz w:val="24"/>
        </w:rPr>
        <w:t xml:space="preserve">(6) Установить расстояние подачи (Рис. 4), переместить заготовку вперед, заготовка остановится, когда достигнет концевого выключателя. </w:t>
      </w:r>
    </w:p>
    <w:p w:rsidR="00512E61" w:rsidRDefault="00B3081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74656" behindDoc="0" locked="0" layoutInCell="1" allowOverlap="1">
                <wp:simplePos x="0" y="0"/>
                <wp:positionH relativeFrom="column">
                  <wp:posOffset>746760</wp:posOffset>
                </wp:positionH>
                <wp:positionV relativeFrom="paragraph">
                  <wp:posOffset>251460</wp:posOffset>
                </wp:positionV>
                <wp:extent cx="1362075" cy="314325"/>
                <wp:effectExtent l="0" t="0" r="12065" b="18415"/>
                <wp:wrapNone/>
                <wp:docPr id="141" name="Rectangle 6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14325"/>
                        </a:xfrm>
                        <a:prstGeom prst="rect">
                          <a:avLst/>
                        </a:prstGeom>
                        <a:solidFill>
                          <a:srgbClr val="FFFFFF"/>
                        </a:solidFill>
                        <a:ln w="9525">
                          <a:solidFill>
                            <a:srgbClr val="000000"/>
                          </a:solidFill>
                          <a:miter lim="800000"/>
                          <a:headEnd/>
                          <a:tailEnd/>
                        </a:ln>
                      </wps:spPr>
                      <wps:txbx>
                        <w:txbxContent>
                          <w:p w:rsidR="004A318F" w:rsidRPr="00A270F0" w:rsidRDefault="004A318F" w:rsidP="003D5529">
                            <w:pPr>
                              <w:rPr>
                                <w:rFonts w:ascii="Arial" w:hAnsi="Arial" w:cs="Arial"/>
                                <w:sz w:val="24"/>
                              </w:rPr>
                            </w:pPr>
                            <w:r>
                              <w:rPr>
                                <w:rFonts w:ascii="Arial" w:hAnsi="Arial"/>
                                <w:sz w:val="24"/>
                              </w:rPr>
                              <w:t>Положение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2" o:spid="_x0000_s1062" style="position:absolute;left:0;text-align:left;margin-left:58.8pt;margin-top:19.8pt;width:107.25pt;height:24.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">
                <v:textbox>
                  <w:txbxContent>
                    <w:p w:rsidR="004A318F" w:rsidRPr="00A270F0" w:rsidRDefault="004A318F" w:rsidP="003D5529">
                      <w:pPr>
                        <w:rPr>
                          <w:rFonts w:ascii="Arial" w:hAnsi="Arial" w:cs="Arial"/>
                          <w:sz w:val="24"/>
                        </w:rPr>
                      </w:pPr>
                      <w:r>
                        <w:rPr>
                          <w:rFonts w:ascii="Arial" w:hAnsi="Arial"/>
                          <w:sz w:val="24"/>
                        </w:rPr>
                        <w:t>Положение «0»</w:t>
                      </w:r>
                    </w:p>
                  </w:txbxContent>
                </v:textbox>
              </v:rect>
            </w:pict>
          </mc:Fallback>
        </mc:AlternateContent>
      </w:r>
    </w:p>
    <w:p w:rsidR="00512E61" w:rsidRDefault="00B3081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73632" behindDoc="0" locked="0" layoutInCell="1" allowOverlap="1">
                <wp:simplePos x="0" y="0"/>
                <wp:positionH relativeFrom="column">
                  <wp:posOffset>899795</wp:posOffset>
                </wp:positionH>
                <wp:positionV relativeFrom="paragraph">
                  <wp:posOffset>169545</wp:posOffset>
                </wp:positionV>
                <wp:extent cx="342265" cy="428625"/>
                <wp:effectExtent l="23495" t="29845" r="40640" b="49530"/>
                <wp:wrapNone/>
                <wp:docPr id="140" name="AutoShape 6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4286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51" o:spid="_x0000_s1026" type="#_x0000_t32" style="position:absolute;margin-left:70.85pt;margin-top:13.35pt;width:26.95pt;height:33.75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" strokecolor="red" strokeweight="3pt">
                <v:stroke endarrow="block"/>
              </v:shape>
            </w:pict>
          </mc:Fallback>
        </mc:AlternateContent>
      </w:r>
    </w:p>
    <w:p w:rsidR="00512E61" w:rsidRDefault="00512E61" w:rsidP="004A318F">
      <w:pPr>
        <w:spacing w:beforeLines="50" w:before="156" w:afterLines="50" w:after="156" w:line="276" w:lineRule="auto"/>
        <w:ind w:left="360" w:hangingChars="150" w:hanging="360"/>
        <w:jc w:val="left"/>
        <w:rPr>
          <w:rFonts w:ascii="Arial" w:hAnsi="Arial" w:cs="Arial"/>
          <w:sz w:val="24"/>
        </w:rPr>
      </w:pPr>
    </w:p>
    <w:p w:rsidR="00512E61" w:rsidRDefault="00B3081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55200" behindDoc="0" locked="0" layoutInCell="1" allowOverlap="1">
                <wp:simplePos x="0" y="0"/>
                <wp:positionH relativeFrom="column">
                  <wp:posOffset>2870835</wp:posOffset>
                </wp:positionH>
                <wp:positionV relativeFrom="paragraph">
                  <wp:posOffset>272415</wp:posOffset>
                </wp:positionV>
                <wp:extent cx="523875" cy="628650"/>
                <wp:effectExtent l="26035" t="31115" r="34290" b="38735"/>
                <wp:wrapNone/>
                <wp:docPr id="139" name="AutoShape 6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6286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6" o:spid="_x0000_s1026" type="#_x0000_t32" style="position:absolute;margin-left:226.05pt;margin-top:21.45pt;width:41.25pt;height:49.5pt;flip:x 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" strokecolor="red" strokeweight="3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53152" behindDoc="0" locked="0" layoutInCell="1" allowOverlap="1">
                <wp:simplePos x="0" y="0"/>
                <wp:positionH relativeFrom="column">
                  <wp:posOffset>1537335</wp:posOffset>
                </wp:positionH>
                <wp:positionV relativeFrom="paragraph">
                  <wp:posOffset>158115</wp:posOffset>
                </wp:positionV>
                <wp:extent cx="1285875" cy="714375"/>
                <wp:effectExtent l="26035" t="31115" r="34290" b="41910"/>
                <wp:wrapNone/>
                <wp:docPr id="138" name="AutoShape 6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7143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4" o:spid="_x0000_s1026" type="#_x0000_t32" style="position:absolute;margin-left:121.05pt;margin-top:12.45pt;width:101.25pt;height:56.25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" strokecolor="red" strokeweight="3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54176" behindDoc="0" locked="0" layoutInCell="1" allowOverlap="1">
                <wp:simplePos x="0" y="0"/>
                <wp:positionH relativeFrom="column">
                  <wp:posOffset>1537335</wp:posOffset>
                </wp:positionH>
                <wp:positionV relativeFrom="paragraph">
                  <wp:posOffset>100965</wp:posOffset>
                </wp:positionV>
                <wp:extent cx="1123950" cy="771525"/>
                <wp:effectExtent l="26035" t="24765" r="43815" b="41910"/>
                <wp:wrapNone/>
                <wp:docPr id="137" name="AutoShape 6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771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5" o:spid="_x0000_s1026" type="#_x0000_t32" style="position:absolute;margin-left:121.05pt;margin-top:7.95pt;width:88.5pt;height:60.7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" strokecolor="red" strokeweight="3pt">
                <v:stroke endarrow="block"/>
              </v:shape>
            </w:pict>
          </mc:Fallback>
        </mc:AlternateContent>
      </w:r>
    </w:p>
    <w:p w:rsidR="00512E61" w:rsidRDefault="00512E61" w:rsidP="004A318F">
      <w:pPr>
        <w:spacing w:beforeLines="50" w:before="156" w:afterLines="50" w:after="156" w:line="276" w:lineRule="auto"/>
        <w:ind w:left="360" w:hangingChars="150" w:hanging="360"/>
        <w:jc w:val="left"/>
        <w:rPr>
          <w:rFonts w:ascii="Arial" w:hAnsi="Arial" w:cs="Arial"/>
          <w:sz w:val="24"/>
        </w:rPr>
      </w:pPr>
    </w:p>
    <w:p w:rsidR="00E36C7F" w:rsidRDefault="00E36C7F" w:rsidP="004A318F">
      <w:pPr>
        <w:spacing w:beforeLines="50" w:before="156" w:afterLines="50" w:after="156" w:line="276" w:lineRule="auto"/>
        <w:ind w:left="360" w:hangingChars="150" w:hanging="360"/>
        <w:jc w:val="left"/>
        <w:rPr>
          <w:rFonts w:ascii="Arial" w:hAnsi="Arial" w:cs="Arial"/>
          <w:sz w:val="24"/>
        </w:rPr>
      </w:pPr>
    </w:p>
    <w:p w:rsidR="00512E61" w:rsidRDefault="00B3081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57248" behindDoc="0" locked="0" layoutInCell="1" allowOverlap="1">
                <wp:simplePos x="0" y="0"/>
                <wp:positionH relativeFrom="column">
                  <wp:posOffset>622300</wp:posOffset>
                </wp:positionH>
                <wp:positionV relativeFrom="paragraph">
                  <wp:posOffset>108585</wp:posOffset>
                </wp:positionV>
                <wp:extent cx="1943735" cy="314325"/>
                <wp:effectExtent l="0" t="0" r="12065" b="8890"/>
                <wp:wrapNone/>
                <wp:docPr id="136" name="Rectangle 6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314325"/>
                        </a:xfrm>
                        <a:prstGeom prst="rect">
                          <a:avLst/>
                        </a:prstGeom>
                        <a:solidFill>
                          <a:srgbClr val="FFFFFF"/>
                        </a:solidFill>
                        <a:ln w="9525">
                          <a:solidFill>
                            <a:srgbClr val="000000"/>
                          </a:solidFill>
                          <a:miter lim="800000"/>
                          <a:headEnd/>
                          <a:tailEnd/>
                        </a:ln>
                      </wps:spPr>
                      <wps:txbx>
                        <w:txbxContent>
                          <w:p w:rsidR="004A318F" w:rsidRPr="00A270F0" w:rsidRDefault="004A318F" w:rsidP="00752EB2">
                            <w:pPr>
                              <w:rPr>
                                <w:rFonts w:ascii="Arial" w:hAnsi="Arial" w:cs="Arial"/>
                                <w:sz w:val="24"/>
                              </w:rPr>
                            </w:pPr>
                            <w:r>
                              <w:rPr>
                                <w:rFonts w:ascii="Arial" w:hAnsi="Arial"/>
                                <w:sz w:val="24"/>
                              </w:rPr>
                              <w:t>Концевой выключатель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8" o:spid="_x0000_s1063" style="position:absolute;left:0;text-align:left;margin-left:49pt;margin-top:8.55pt;width:153.05pt;height:2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">
                <v:textbox>
                  <w:txbxContent>
                    <w:p w:rsidR="004A318F" w:rsidRPr="00A270F0" w:rsidRDefault="004A318F" w:rsidP="00752EB2">
                      <w:pPr>
                        <w:rPr>
                          <w:rFonts w:ascii="Arial" w:hAnsi="Arial" w:cs="Arial"/>
                          <w:sz w:val="24"/>
                        </w:rPr>
                      </w:pPr>
                      <w:r>
                        <w:rPr>
                          <w:rFonts w:ascii="Arial" w:hAnsi="Arial"/>
                          <w:sz w:val="24"/>
                        </w:rPr>
                        <w:t>Концевой выключатель</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56224" behindDoc="0" locked="0" layoutInCell="1" allowOverlap="1">
                <wp:simplePos x="0" y="0"/>
                <wp:positionH relativeFrom="column">
                  <wp:posOffset>2823210</wp:posOffset>
                </wp:positionH>
                <wp:positionV relativeFrom="paragraph">
                  <wp:posOffset>108585</wp:posOffset>
                </wp:positionV>
                <wp:extent cx="2028825" cy="314325"/>
                <wp:effectExtent l="3810" t="0" r="12065" b="8890"/>
                <wp:wrapNone/>
                <wp:docPr id="135" name="Rectangle 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14325"/>
                        </a:xfrm>
                        <a:prstGeom prst="rect">
                          <a:avLst/>
                        </a:prstGeom>
                        <a:solidFill>
                          <a:srgbClr val="FFFFFF"/>
                        </a:solidFill>
                        <a:ln w="9525">
                          <a:solidFill>
                            <a:srgbClr val="000000"/>
                          </a:solidFill>
                          <a:miter lim="800000"/>
                          <a:headEnd/>
                          <a:tailEnd/>
                        </a:ln>
                      </wps:spPr>
                      <wps:txbx>
                        <w:txbxContent>
                          <w:p w:rsidR="004A318F" w:rsidRPr="00A270F0" w:rsidRDefault="004A318F" w:rsidP="00752EB2">
                            <w:pPr>
                              <w:rPr>
                                <w:rFonts w:ascii="Arial" w:hAnsi="Arial" w:cs="Arial"/>
                                <w:sz w:val="24"/>
                              </w:rPr>
                            </w:pPr>
                            <w:r>
                              <w:rPr>
                                <w:rFonts w:ascii="Arial" w:hAnsi="Arial"/>
                                <w:sz w:val="24"/>
                              </w:rPr>
                              <w:t>Ограничительное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7" o:spid="_x0000_s1064" style="position:absolute;left:0;text-align:left;margin-left:222.3pt;margin-top:8.55pt;width:159.75pt;height:2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">
                <v:textbox>
                  <w:txbxContent>
                    <w:p w:rsidR="004A318F" w:rsidRPr="00A270F0" w:rsidRDefault="004A318F" w:rsidP="00752EB2">
                      <w:pPr>
                        <w:rPr>
                          <w:rFonts w:ascii="Arial" w:hAnsi="Arial" w:cs="Arial"/>
                          <w:sz w:val="24"/>
                        </w:rPr>
                      </w:pPr>
                      <w:r>
                        <w:rPr>
                          <w:rFonts w:ascii="Arial" w:hAnsi="Arial"/>
                          <w:sz w:val="24"/>
                        </w:rPr>
                        <w:t>Ограничительное кольцо</w:t>
                      </w:r>
                    </w:p>
                  </w:txbxContent>
                </v:textbox>
              </v:rect>
            </w:pict>
          </mc:Fallback>
        </mc:AlternateContent>
      </w:r>
    </w:p>
    <w:p w:rsidR="00512E61" w:rsidRDefault="00B3081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58272" behindDoc="0" locked="0" layoutInCell="1" allowOverlap="1">
                <wp:simplePos x="0" y="0"/>
                <wp:positionH relativeFrom="column">
                  <wp:posOffset>2223135</wp:posOffset>
                </wp:positionH>
                <wp:positionV relativeFrom="paragraph">
                  <wp:posOffset>302895</wp:posOffset>
                </wp:positionV>
                <wp:extent cx="819150" cy="333375"/>
                <wp:effectExtent l="635" t="0" r="18415" b="11430"/>
                <wp:wrapNone/>
                <wp:docPr id="134" name="Rectangle 6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rect">
                          <a:avLst/>
                        </a:prstGeom>
                        <a:solidFill>
                          <a:srgbClr val="FFFFFF"/>
                        </a:solidFill>
                        <a:ln w="9525">
                          <a:solidFill>
                            <a:srgbClr val="000000"/>
                          </a:solidFill>
                          <a:miter lim="800000"/>
                          <a:headEnd/>
                          <a:tailEnd/>
                        </a:ln>
                      </wps:spPr>
                      <wps:txbx>
                        <w:txbxContent>
                          <w:p w:rsidR="004A318F" w:rsidRPr="00457C66" w:rsidRDefault="004A318F" w:rsidP="00752EB2">
                            <w:pPr>
                              <w:rPr>
                                <w:rFonts w:ascii="Arial" w:hAnsi="Arial" w:cs="Arial"/>
                                <w:sz w:val="24"/>
                              </w:rPr>
                            </w:pPr>
                            <w:r>
                              <w:rPr>
                                <w:rFonts w:ascii="Arial" w:hAnsi="Arial"/>
                                <w:sz w:val="24"/>
                              </w:rPr>
                              <w:t>Рис.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9" o:spid="_x0000_s1065" style="position:absolute;left:0;text-align:left;margin-left:175.05pt;margin-top:23.85pt;width:64.5pt;height:26.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">
                <v:textbox>
                  <w:txbxContent>
                    <w:p w:rsidR="004A318F" w:rsidRPr="00457C66" w:rsidRDefault="004A318F" w:rsidP="00752EB2">
                      <w:pPr>
                        <w:rPr>
                          <w:rFonts w:ascii="Arial" w:hAnsi="Arial" w:cs="Arial"/>
                          <w:sz w:val="24"/>
                        </w:rPr>
                      </w:pPr>
                      <w:r>
                        <w:rPr>
                          <w:rFonts w:ascii="Arial" w:hAnsi="Arial"/>
                          <w:sz w:val="24"/>
                        </w:rPr>
                        <w:t>Рис. 4</w:t>
                      </w:r>
                    </w:p>
                  </w:txbxContent>
                </v:textbox>
              </v:rect>
            </w:pict>
          </mc:Fallback>
        </mc:AlternateContent>
      </w:r>
    </w:p>
    <w:p w:rsidR="00512E61" w:rsidRDefault="00512E61" w:rsidP="004A318F">
      <w:pPr>
        <w:spacing w:beforeLines="50" w:before="156" w:afterLines="50" w:after="156" w:line="276" w:lineRule="auto"/>
        <w:jc w:val="left"/>
        <w:rPr>
          <w:rFonts w:ascii="Arial" w:hAnsi="Arial" w:cs="Arial"/>
          <w:sz w:val="24"/>
        </w:rPr>
      </w:pPr>
    </w:p>
    <w:p w:rsidR="00E36C7F" w:rsidRDefault="00E36C7F" w:rsidP="004A318F">
      <w:pPr>
        <w:spacing w:line="276" w:lineRule="auto"/>
        <w:ind w:left="360" w:hangingChars="150" w:hanging="360"/>
        <w:rPr>
          <w:rFonts w:ascii="Arial" w:hAnsi="Arial"/>
          <w:sz w:val="24"/>
        </w:rPr>
      </w:pPr>
    </w:p>
    <w:p w:rsidR="00874B11" w:rsidRPr="00D07461" w:rsidRDefault="00A433A1" w:rsidP="004A318F">
      <w:pPr>
        <w:spacing w:line="276" w:lineRule="auto"/>
        <w:ind w:left="360" w:hangingChars="150" w:hanging="360"/>
        <w:rPr>
          <w:rFonts w:ascii="Arial" w:hAnsi="Arial" w:cs="Arial"/>
          <w:sz w:val="24"/>
        </w:rPr>
      </w:pPr>
      <w:r>
        <w:rPr>
          <w:rFonts w:ascii="Arial" w:hAnsi="Arial"/>
          <w:sz w:val="24"/>
        </w:rPr>
        <w:t>(7) Затянуть тиски резки, используя верхний гидравлический цилиндр, чтобы зафиксировать заготовку. Если верхний гидравлический цилиндр не нужен, то можно отсечь его клапаном на цилиндре и работать без него.</w:t>
      </w:r>
    </w:p>
    <w:p w:rsidR="0088038E" w:rsidRDefault="0088038E" w:rsidP="004A318F">
      <w:pPr>
        <w:spacing w:beforeLines="50" w:before="156" w:afterLines="50" w:after="156" w:line="276" w:lineRule="auto"/>
        <w:jc w:val="left"/>
        <w:rPr>
          <w:rFonts w:ascii="Arial" w:hAnsi="Arial" w:cs="Arial"/>
          <w:sz w:val="24"/>
        </w:rPr>
      </w:pPr>
      <w:r>
        <w:rPr>
          <w:rFonts w:ascii="Arial" w:hAnsi="Arial"/>
          <w:sz w:val="24"/>
        </w:rPr>
        <w:t>(8) Нажать кнопку пуска, затем запустить пильное полотно и насос подачи СОЖ.</w:t>
      </w:r>
    </w:p>
    <w:p w:rsidR="0088038E" w:rsidRDefault="0088038E"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t>(9) Нажать кнопку подачи вниз, пильная рама опустится и начнется резка. Скорость подачи можно регулировать рукояткой, оценка скорости подачи выполняется по выходящей стружке. Если стружка округлая и имеет белый цвет, значит подача и скорость в норме. Если стружка короткая и имеет синий цвет, значит что подача слишком быстрая. Если стружка в виде порошка белого цвета, значит что подача слишком медленная.</w:t>
      </w:r>
    </w:p>
    <w:p w:rsidR="0088038E" w:rsidRDefault="0088038E" w:rsidP="006356BD">
      <w:pPr>
        <w:spacing w:beforeLines="50" w:before="156" w:afterLines="50" w:after="156" w:line="360" w:lineRule="auto"/>
        <w:ind w:left="360" w:hangingChars="150" w:hanging="360"/>
        <w:jc w:val="left"/>
        <w:rPr>
          <w:rFonts w:ascii="Arial" w:hAnsi="Arial" w:cs="Arial"/>
          <w:sz w:val="24"/>
        </w:rPr>
      </w:pPr>
      <w:r>
        <w:rPr>
          <w:rFonts w:ascii="Arial" w:hAnsi="Arial"/>
          <w:sz w:val="24"/>
        </w:rPr>
        <w:t>(10) После завершения резки пильное полотно остановится.</w:t>
      </w:r>
    </w:p>
    <w:p w:rsidR="004A318F" w:rsidRDefault="0088038E" w:rsidP="006356BD">
      <w:pPr>
        <w:spacing w:beforeLines="50" w:before="156" w:afterLines="50" w:after="156" w:line="360" w:lineRule="auto"/>
        <w:ind w:left="360" w:hangingChars="150" w:hanging="360"/>
        <w:jc w:val="left"/>
        <w:rPr>
          <w:rFonts w:ascii="Arial" w:hAnsi="Arial"/>
          <w:sz w:val="24"/>
        </w:rPr>
      </w:pPr>
      <w:r>
        <w:rPr>
          <w:rFonts w:ascii="Arial" w:hAnsi="Arial"/>
          <w:sz w:val="24"/>
        </w:rPr>
        <w:t>(11) Нажать кнопку подачи вверх, пильная рама поднимется до заданного положения, затем необходимо ослабить зажимные тиски, этим заканчивается один цикл резки.</w:t>
      </w:r>
    </w:p>
    <w:p w:rsidR="004A318F" w:rsidRDefault="004A318F" w:rsidP="006356BD">
      <w:pPr>
        <w:spacing w:beforeLines="50" w:before="156" w:afterLines="50" w:after="156" w:line="360" w:lineRule="auto"/>
        <w:ind w:left="360" w:hangingChars="150" w:hanging="360"/>
        <w:jc w:val="left"/>
        <w:rPr>
          <w:rFonts w:ascii="Arial" w:hAnsi="Arial"/>
          <w:sz w:val="24"/>
        </w:rPr>
      </w:pPr>
    </w:p>
    <w:p w:rsidR="006F53D0" w:rsidRDefault="0088038E" w:rsidP="006356BD">
      <w:pPr>
        <w:spacing w:beforeLines="50" w:before="156" w:afterLines="50" w:after="156" w:line="360" w:lineRule="auto"/>
        <w:ind w:left="360" w:hangingChars="150" w:hanging="360"/>
        <w:jc w:val="left"/>
        <w:rPr>
          <w:rFonts w:ascii="Arial" w:hAnsi="Arial" w:cs="Arial"/>
          <w:sz w:val="24"/>
        </w:rPr>
      </w:pPr>
      <w:r>
        <w:rPr>
          <w:rFonts w:ascii="Arial" w:hAnsi="Arial"/>
          <w:sz w:val="24"/>
        </w:rPr>
        <w:t xml:space="preserve"> </w:t>
      </w: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66464" behindDoc="0" locked="0" layoutInCell="1" allowOverlap="1">
                <wp:simplePos x="0" y="0"/>
                <wp:positionH relativeFrom="column">
                  <wp:posOffset>2775585</wp:posOffset>
                </wp:positionH>
                <wp:positionV relativeFrom="paragraph">
                  <wp:posOffset>270510</wp:posOffset>
                </wp:positionV>
                <wp:extent cx="2028825" cy="485140"/>
                <wp:effectExtent l="0" t="3810" r="8890" b="19050"/>
                <wp:wrapNone/>
                <wp:docPr id="133" name="Rectangle 6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485140"/>
                        </a:xfrm>
                        <a:prstGeom prst="rect">
                          <a:avLst/>
                        </a:prstGeom>
                        <a:solidFill>
                          <a:srgbClr val="FFFFFF"/>
                        </a:solidFill>
                        <a:ln w="9525">
                          <a:solidFill>
                            <a:srgbClr val="000000"/>
                          </a:solidFill>
                          <a:miter lim="800000"/>
                          <a:headEnd/>
                          <a:tailEnd/>
                        </a:ln>
                      </wps:spPr>
                      <wps:txbx>
                        <w:txbxContent>
                          <w:p w:rsidR="004A318F" w:rsidRPr="00457C66" w:rsidRDefault="004A318F" w:rsidP="006F53D0">
                            <w:pPr>
                              <w:jc w:val="left"/>
                              <w:rPr>
                                <w:rFonts w:ascii="Arial" w:hAnsi="Arial" w:cs="Arial"/>
                                <w:sz w:val="24"/>
                              </w:rPr>
                            </w:pPr>
                            <w:r>
                              <w:rPr>
                                <w:rFonts w:ascii="Arial" w:hAnsi="Arial"/>
                                <w:sz w:val="24"/>
                              </w:rPr>
                              <w:t>Верхний гидравлический цилиндр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5" o:spid="_x0000_s1066" style="position:absolute;left:0;text-align:left;margin-left:218.55pt;margin-top:21.3pt;width:159.75pt;height:38.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">
                <v:textbox>
                  <w:txbxContent>
                    <w:p w:rsidR="004A318F" w:rsidRPr="00457C66" w:rsidRDefault="004A318F" w:rsidP="006F53D0">
                      <w:pPr>
                        <w:jc w:val="left"/>
                        <w:rPr>
                          <w:rFonts w:ascii="Arial" w:hAnsi="Arial" w:cs="Arial"/>
                          <w:sz w:val="24"/>
                        </w:rPr>
                      </w:pPr>
                      <w:r>
                        <w:rPr>
                          <w:rFonts w:ascii="Arial" w:hAnsi="Arial"/>
                          <w:sz w:val="24"/>
                        </w:rPr>
                        <w:t>Верхний гидравлический цилиндр</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69536" behindDoc="0" locked="0" layoutInCell="1" allowOverlap="1">
                <wp:simplePos x="0" y="0"/>
                <wp:positionH relativeFrom="column">
                  <wp:posOffset>2975610</wp:posOffset>
                </wp:positionH>
                <wp:positionV relativeFrom="paragraph">
                  <wp:posOffset>1927860</wp:posOffset>
                </wp:positionV>
                <wp:extent cx="228600" cy="885825"/>
                <wp:effectExtent l="67310" t="22860" r="34290" b="43815"/>
                <wp:wrapNone/>
                <wp:docPr id="132" name="AutoShape 6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885825"/>
                        </a:xfrm>
                        <a:prstGeom prst="straightConnector1">
                          <a:avLst/>
                        </a:prstGeom>
                        <a:noFill/>
                        <a:ln w="381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8" o:spid="_x0000_s1026" type="#_x0000_t32" style="position:absolute;margin-left:234.3pt;margin-top:151.8pt;width:18pt;height:69.75pt;flip:x 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" strokecolor="white [3212]" strokeweight="3pt">
                <v:stroke endarrow="block"/>
              </v:shape>
            </w:pict>
          </mc:Fallback>
        </mc:AlternateContent>
      </w:r>
      <w:r w:rsidR="00D25851">
        <w:rPr>
          <w:rFonts w:ascii="Arial" w:hAnsi="Arial"/>
          <w:noProof/>
          <w:sz w:val="24"/>
          <w:lang w:val="en-US" w:eastAsia="ru-RU"/>
        </w:rPr>
        <w:drawing>
          <wp:anchor distT="0" distB="0" distL="114300" distR="114300" simplePos="0" relativeHeight="251962368" behindDoc="1" locked="0" layoutInCell="1" allowOverlap="1">
            <wp:simplePos x="0" y="0"/>
            <wp:positionH relativeFrom="column">
              <wp:posOffset>413385</wp:posOffset>
            </wp:positionH>
            <wp:positionV relativeFrom="paragraph">
              <wp:posOffset>213360</wp:posOffset>
            </wp:positionV>
            <wp:extent cx="5498993" cy="3219450"/>
            <wp:effectExtent l="19050" t="19050" r="25507" b="19050"/>
            <wp:wrapNone/>
            <wp:docPr id="26" name="图片 12" descr="C:\Documents and Settings\Administrator\桌面\双立柱锯床翻译\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双立柱锯床翻译\416.jpg"/>
                    <pic:cNvPicPr>
                      <a:picLocks noChangeAspect="1" noChangeArrowheads="1"/>
                    </pic:cNvPicPr>
                  </pic:nvPicPr>
                  <pic:blipFill>
                    <a:blip r:embed="rId18" cstate="print"/>
                    <a:srcRect/>
                    <a:stretch>
                      <a:fillRect/>
                    </a:stretch>
                  </pic:blipFill>
                  <pic:spPr bwMode="auto">
                    <a:xfrm>
                      <a:off x="0" y="0"/>
                      <a:ext cx="5498993" cy="3219450"/>
                    </a:xfrm>
                    <a:prstGeom prst="rect">
                      <a:avLst/>
                    </a:prstGeom>
                    <a:noFill/>
                    <a:ln w="12700">
                      <a:solidFill>
                        <a:schemeClr val="tx1"/>
                      </a:solidFill>
                      <a:miter lim="800000"/>
                      <a:headEnd/>
                      <a:tailEnd/>
                    </a:ln>
                  </pic:spPr>
                </pic:pic>
              </a:graphicData>
            </a:graphic>
          </wp:anchor>
        </w:drawing>
      </w:r>
    </w:p>
    <w:p w:rsidR="006F53D0" w:rsidRDefault="006F53D0" w:rsidP="006F53D0">
      <w:pPr>
        <w:spacing w:line="360" w:lineRule="auto"/>
        <w:rPr>
          <w:rFonts w:ascii="Arial" w:hAnsi="Arial" w:cs="Arial"/>
          <w:sz w:val="24"/>
        </w:rPr>
      </w:pP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64416" behindDoc="0" locked="0" layoutInCell="1" allowOverlap="1">
                <wp:simplePos x="0" y="0"/>
                <wp:positionH relativeFrom="column">
                  <wp:posOffset>3023235</wp:posOffset>
                </wp:positionH>
                <wp:positionV relativeFrom="paragraph">
                  <wp:posOffset>161290</wp:posOffset>
                </wp:positionV>
                <wp:extent cx="723900" cy="553085"/>
                <wp:effectExtent l="26035" t="21590" r="37465" b="34925"/>
                <wp:wrapNone/>
                <wp:docPr id="131" name="AutoShape 6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553085"/>
                        </a:xfrm>
                        <a:prstGeom prst="straightConnector1">
                          <a:avLst/>
                        </a:prstGeom>
                        <a:noFill/>
                        <a:ln w="381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3" o:spid="_x0000_s1026" type="#_x0000_t32" style="position:absolute;margin-left:238.05pt;margin-top:12.7pt;width:57pt;height:43.5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" strokecolor="white [3212]" strokeweight="3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965440" behindDoc="0" locked="0" layoutInCell="1" allowOverlap="1">
                <wp:simplePos x="0" y="0"/>
                <wp:positionH relativeFrom="column">
                  <wp:posOffset>4013835</wp:posOffset>
                </wp:positionH>
                <wp:positionV relativeFrom="paragraph">
                  <wp:posOffset>161290</wp:posOffset>
                </wp:positionV>
                <wp:extent cx="609600" cy="324485"/>
                <wp:effectExtent l="26035" t="21590" r="37465" b="34925"/>
                <wp:wrapNone/>
                <wp:docPr id="130" name="AutoShape 6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24485"/>
                        </a:xfrm>
                        <a:prstGeom prst="straightConnector1">
                          <a:avLst/>
                        </a:prstGeom>
                        <a:noFill/>
                        <a:ln w="381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4" o:spid="_x0000_s1026" type="#_x0000_t32" style="position:absolute;margin-left:316.05pt;margin-top:12.7pt;width:48pt;height:25.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" strokecolor="white [3212]" strokeweight="3pt">
                <v:stroke endarrow="block"/>
              </v:shape>
            </w:pict>
          </mc:Fallback>
        </mc:AlternateContent>
      </w:r>
    </w:p>
    <w:p w:rsidR="006F53D0" w:rsidRDefault="006F53D0" w:rsidP="006F53D0">
      <w:pPr>
        <w:spacing w:line="360" w:lineRule="auto"/>
        <w:rPr>
          <w:rFonts w:ascii="Arial" w:hAnsi="Arial" w:cs="Arial"/>
          <w:sz w:val="24"/>
        </w:rPr>
      </w:pP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63392" behindDoc="0" locked="0" layoutInCell="1" allowOverlap="1">
                <wp:simplePos x="0" y="0"/>
                <wp:positionH relativeFrom="column">
                  <wp:posOffset>4385310</wp:posOffset>
                </wp:positionH>
                <wp:positionV relativeFrom="paragraph">
                  <wp:posOffset>262890</wp:posOffset>
                </wp:positionV>
                <wp:extent cx="238125" cy="981075"/>
                <wp:effectExtent l="67310" t="21590" r="37465" b="38735"/>
                <wp:wrapNone/>
                <wp:docPr id="129" name="AutoShape 6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981075"/>
                        </a:xfrm>
                        <a:prstGeom prst="straightConnector1">
                          <a:avLst/>
                        </a:prstGeom>
                        <a:noFill/>
                        <a:ln w="381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2" o:spid="_x0000_s1026" type="#_x0000_t32" style="position:absolute;margin-left:345.3pt;margin-top:20.7pt;width:18.75pt;height:77.2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" strokecolor="white [3212]" strokeweight="3pt">
                <v:stroke endarrow="block"/>
              </v:shape>
            </w:pict>
          </mc:Fallback>
        </mc:AlternateContent>
      </w:r>
    </w:p>
    <w:p w:rsidR="006F53D0" w:rsidRDefault="006F53D0" w:rsidP="006F53D0">
      <w:pPr>
        <w:spacing w:line="360" w:lineRule="auto"/>
        <w:rPr>
          <w:rFonts w:ascii="Arial" w:hAnsi="Arial" w:cs="Arial"/>
          <w:sz w:val="24"/>
        </w:rPr>
      </w:pPr>
    </w:p>
    <w:p w:rsidR="006F53D0" w:rsidRDefault="006F53D0" w:rsidP="006F53D0">
      <w:pPr>
        <w:spacing w:line="360" w:lineRule="auto"/>
        <w:rPr>
          <w:rFonts w:ascii="Arial" w:hAnsi="Arial" w:cs="Arial"/>
          <w:sz w:val="24"/>
        </w:rPr>
      </w:pP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61344" behindDoc="0" locked="0" layoutInCell="1" allowOverlap="1">
                <wp:simplePos x="0" y="0"/>
                <wp:positionH relativeFrom="column">
                  <wp:posOffset>1604010</wp:posOffset>
                </wp:positionH>
                <wp:positionV relativeFrom="paragraph">
                  <wp:posOffset>190500</wp:posOffset>
                </wp:positionV>
                <wp:extent cx="228600" cy="495300"/>
                <wp:effectExtent l="29210" t="25400" r="34290" b="38100"/>
                <wp:wrapNone/>
                <wp:docPr id="128" name="AutoShape 6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95300"/>
                        </a:xfrm>
                        <a:prstGeom prst="straightConnector1">
                          <a:avLst/>
                        </a:prstGeom>
                        <a:noFill/>
                        <a:ln w="381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1" o:spid="_x0000_s1026" type="#_x0000_t32" style="position:absolute;margin-left:126.3pt;margin-top:15pt;width:18pt;height:39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" strokecolor="white [3212]" strokeweight="3pt">
                <v:stroke endarrow="block"/>
              </v:shape>
            </w:pict>
          </mc:Fallback>
        </mc:AlternateContent>
      </w: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68512" behindDoc="0" locked="0" layoutInCell="1" allowOverlap="1">
                <wp:simplePos x="0" y="0"/>
                <wp:positionH relativeFrom="column">
                  <wp:posOffset>4385310</wp:posOffset>
                </wp:positionH>
                <wp:positionV relativeFrom="paragraph">
                  <wp:posOffset>-1905</wp:posOffset>
                </wp:positionV>
                <wp:extent cx="619125" cy="333375"/>
                <wp:effectExtent l="3810" t="0" r="12065" b="11430"/>
                <wp:wrapNone/>
                <wp:docPr id="125" name="Rectangle 6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rect">
                          <a:avLst/>
                        </a:prstGeom>
                        <a:solidFill>
                          <a:srgbClr val="FFFFFF"/>
                        </a:solidFill>
                        <a:ln w="9525">
                          <a:solidFill>
                            <a:srgbClr val="000000"/>
                          </a:solidFill>
                          <a:miter lim="800000"/>
                          <a:headEnd/>
                          <a:tailEnd/>
                        </a:ln>
                      </wps:spPr>
                      <wps:txbx>
                        <w:txbxContent>
                          <w:p w:rsidR="004A318F" w:rsidRPr="00457C66" w:rsidRDefault="004A318F" w:rsidP="006F53D0">
                            <w:pPr>
                              <w:rPr>
                                <w:rFonts w:ascii="Arial" w:hAnsi="Arial" w:cs="Arial"/>
                                <w:sz w:val="24"/>
                              </w:rPr>
                            </w:pPr>
                            <w:r>
                              <w:rPr>
                                <w:rFonts w:ascii="Arial" w:hAnsi="Arial"/>
                                <w:sz w:val="24"/>
                              </w:rPr>
                              <w:t>Тиски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7" o:spid="_x0000_s1067" style="position:absolute;left:0;text-align:left;margin-left:345.3pt;margin-top:-.1pt;width:48.75pt;height:26.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">
                <v:textbox>
                  <w:txbxContent>
                    <w:p w:rsidR="004A318F" w:rsidRPr="00457C66" w:rsidRDefault="004A318F" w:rsidP="006F53D0">
                      <w:pPr>
                        <w:rPr>
                          <w:rFonts w:ascii="Arial" w:hAnsi="Arial" w:cs="Arial"/>
                          <w:sz w:val="24"/>
                        </w:rPr>
                      </w:pPr>
                      <w:r>
                        <w:rPr>
                          <w:rFonts w:ascii="Arial" w:hAnsi="Arial"/>
                          <w:sz w:val="24"/>
                        </w:rPr>
                        <w:t>Тиски</w:t>
                      </w:r>
                    </w:p>
                  </w:txbxContent>
                </v:textbox>
              </v:rect>
            </w:pict>
          </mc:Fallback>
        </mc:AlternateContent>
      </w: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67488" behindDoc="0" locked="0" layoutInCell="1" allowOverlap="1">
                <wp:simplePos x="0" y="0"/>
                <wp:positionH relativeFrom="column">
                  <wp:posOffset>2775585</wp:posOffset>
                </wp:positionH>
                <wp:positionV relativeFrom="paragraph">
                  <wp:posOffset>34290</wp:posOffset>
                </wp:positionV>
                <wp:extent cx="1238250" cy="342900"/>
                <wp:effectExtent l="0" t="0" r="12065" b="16510"/>
                <wp:wrapNone/>
                <wp:docPr id="124" name="Rectangle 6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42900"/>
                        </a:xfrm>
                        <a:prstGeom prst="rect">
                          <a:avLst/>
                        </a:prstGeom>
                        <a:solidFill>
                          <a:srgbClr val="FFFFFF"/>
                        </a:solidFill>
                        <a:ln w="9525">
                          <a:solidFill>
                            <a:srgbClr val="000000"/>
                          </a:solidFill>
                          <a:miter lim="800000"/>
                          <a:headEnd/>
                          <a:tailEnd/>
                        </a:ln>
                      </wps:spPr>
                      <wps:txbx>
                        <w:txbxContent>
                          <w:p w:rsidR="004A318F" w:rsidRPr="00457C66" w:rsidRDefault="004A318F" w:rsidP="006F53D0">
                            <w:pPr>
                              <w:rPr>
                                <w:rFonts w:ascii="Arial" w:hAnsi="Arial" w:cs="Arial"/>
                                <w:sz w:val="24"/>
                              </w:rPr>
                            </w:pPr>
                            <w:r>
                              <w:rPr>
                                <w:rFonts w:ascii="Arial" w:hAnsi="Arial"/>
                                <w:sz w:val="24"/>
                              </w:rPr>
                              <w:t>Тиски подачи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6" o:spid="_x0000_s1068" style="position:absolute;left:0;text-align:left;margin-left:218.55pt;margin-top:2.7pt;width:97.5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">
                <v:textbox>
                  <w:txbxContent>
                    <w:p w:rsidR="004A318F" w:rsidRPr="00457C66" w:rsidRDefault="004A318F" w:rsidP="006F53D0">
                      <w:pPr>
                        <w:rPr>
                          <w:rFonts w:ascii="Arial" w:hAnsi="Arial" w:cs="Arial"/>
                          <w:sz w:val="24"/>
                        </w:rPr>
                      </w:pPr>
                      <w:r>
                        <w:rPr>
                          <w:rFonts w:ascii="Arial" w:hAnsi="Arial"/>
                          <w:sz w:val="24"/>
                        </w:rPr>
                        <w:t>Тиски подачи</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970560" behindDoc="0" locked="0" layoutInCell="1" allowOverlap="1">
                <wp:simplePos x="0" y="0"/>
                <wp:positionH relativeFrom="column">
                  <wp:posOffset>1194435</wp:posOffset>
                </wp:positionH>
                <wp:positionV relativeFrom="paragraph">
                  <wp:posOffset>139065</wp:posOffset>
                </wp:positionV>
                <wp:extent cx="1352550" cy="542925"/>
                <wp:effectExtent l="635" t="0" r="18415" b="16510"/>
                <wp:wrapNone/>
                <wp:docPr id="123" name="Rectangle 6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42925"/>
                        </a:xfrm>
                        <a:prstGeom prst="rect">
                          <a:avLst/>
                        </a:prstGeom>
                        <a:solidFill>
                          <a:srgbClr val="FFFFFF"/>
                        </a:solidFill>
                        <a:ln w="9525">
                          <a:solidFill>
                            <a:srgbClr val="000000"/>
                          </a:solidFill>
                          <a:miter lim="800000"/>
                          <a:headEnd/>
                          <a:tailEnd/>
                        </a:ln>
                      </wps:spPr>
                      <wps:txbx>
                        <w:txbxContent>
                          <w:p w:rsidR="004A318F" w:rsidRPr="00457C66" w:rsidRDefault="004A318F" w:rsidP="006F53D0">
                            <w:pPr>
                              <w:rPr>
                                <w:rFonts w:ascii="Arial" w:hAnsi="Arial" w:cs="Arial"/>
                                <w:sz w:val="24"/>
                              </w:rPr>
                            </w:pPr>
                            <w:r>
                              <w:rPr>
                                <w:rFonts w:ascii="Arial" w:hAnsi="Arial"/>
                                <w:sz w:val="24"/>
                              </w:rPr>
                              <w:t>Роликовые направляющие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9" o:spid="_x0000_s1069" style="position:absolute;left:0;text-align:left;margin-left:94.05pt;margin-top:10.95pt;width:106.5pt;height:4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">
                <v:textbox>
                  <w:txbxContent>
                    <w:p w:rsidR="004A318F" w:rsidRPr="00457C66" w:rsidRDefault="004A318F" w:rsidP="006F53D0">
                      <w:pPr>
                        <w:rPr>
                          <w:rFonts w:ascii="Arial" w:hAnsi="Arial" w:cs="Arial"/>
                          <w:sz w:val="24"/>
                        </w:rPr>
                      </w:pPr>
                      <w:r>
                        <w:rPr>
                          <w:rFonts w:ascii="Arial" w:hAnsi="Arial"/>
                          <w:sz w:val="24"/>
                        </w:rPr>
                        <w:t>Роликовые направляющие</w:t>
                      </w:r>
                    </w:p>
                  </w:txbxContent>
                </v:textbox>
              </v:rect>
            </w:pict>
          </mc:Fallback>
        </mc:AlternateContent>
      </w:r>
    </w:p>
    <w:p w:rsidR="006F53D0" w:rsidRDefault="00B30814" w:rsidP="006F53D0">
      <w:pPr>
        <w:spacing w:line="360"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72608" behindDoc="0" locked="0" layoutInCell="1" allowOverlap="1">
                <wp:simplePos x="0" y="0"/>
                <wp:positionH relativeFrom="column">
                  <wp:posOffset>2651760</wp:posOffset>
                </wp:positionH>
                <wp:positionV relativeFrom="paragraph">
                  <wp:posOffset>127635</wp:posOffset>
                </wp:positionV>
                <wp:extent cx="819150" cy="333375"/>
                <wp:effectExtent l="0" t="635" r="8890" b="8890"/>
                <wp:wrapNone/>
                <wp:docPr id="122" name="Rectangle 6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rect">
                          <a:avLst/>
                        </a:prstGeom>
                        <a:solidFill>
                          <a:srgbClr val="FFFFFF"/>
                        </a:solidFill>
                        <a:ln w="9525">
                          <a:solidFill>
                            <a:srgbClr val="000000"/>
                          </a:solidFill>
                          <a:miter lim="800000"/>
                          <a:headEnd/>
                          <a:tailEnd/>
                        </a:ln>
                      </wps:spPr>
                      <wps:txbx>
                        <w:txbxContent>
                          <w:p w:rsidR="004A318F" w:rsidRPr="00457C66" w:rsidRDefault="004A318F" w:rsidP="003D5529">
                            <w:pPr>
                              <w:rPr>
                                <w:rFonts w:ascii="Arial" w:hAnsi="Arial" w:cs="Arial"/>
                                <w:sz w:val="24"/>
                              </w:rPr>
                            </w:pPr>
                            <w:r>
                              <w:rPr>
                                <w:rFonts w:ascii="Arial" w:hAnsi="Arial"/>
                                <w:sz w:val="24"/>
                              </w:rPr>
                              <w:t>Рис.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0" o:spid="_x0000_s1070" style="position:absolute;left:0;text-align:left;margin-left:208.8pt;margin-top:10.05pt;width:64.5pt;height:26.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">
                <v:textbox>
                  <w:txbxContent>
                    <w:p w:rsidR="004A318F" w:rsidRPr="00457C66" w:rsidRDefault="004A318F" w:rsidP="003D5529">
                      <w:pPr>
                        <w:rPr>
                          <w:rFonts w:ascii="Arial" w:hAnsi="Arial" w:cs="Arial"/>
                          <w:sz w:val="24"/>
                        </w:rPr>
                      </w:pPr>
                      <w:r>
                        <w:rPr>
                          <w:rFonts w:ascii="Arial" w:hAnsi="Arial"/>
                          <w:sz w:val="24"/>
                        </w:rPr>
                        <w:t>Рис. 5</w:t>
                      </w:r>
                    </w:p>
                  </w:txbxContent>
                </v:textbox>
              </v:rect>
            </w:pict>
          </mc:Fallback>
        </mc:AlternateContent>
      </w:r>
    </w:p>
    <w:p w:rsidR="006F53D0" w:rsidRPr="0088038E" w:rsidRDefault="006F53D0" w:rsidP="006356BD">
      <w:pPr>
        <w:spacing w:beforeLines="50" w:before="156" w:afterLines="50" w:after="156" w:line="360" w:lineRule="auto"/>
        <w:jc w:val="left"/>
        <w:rPr>
          <w:rFonts w:ascii="Arial" w:hAnsi="Arial" w:cs="Arial"/>
          <w:sz w:val="24"/>
        </w:rPr>
      </w:pPr>
    </w:p>
    <w:p w:rsidR="009A2C06" w:rsidRDefault="006F53D0" w:rsidP="004A318F">
      <w:pPr>
        <w:spacing w:line="276" w:lineRule="auto"/>
        <w:rPr>
          <w:rFonts w:ascii="Arial" w:hAnsi="Arial" w:cs="Arial"/>
          <w:b/>
          <w:sz w:val="30"/>
          <w:szCs w:val="30"/>
        </w:rPr>
      </w:pPr>
      <w:r>
        <w:rPr>
          <w:rFonts w:ascii="Arial" w:hAnsi="Arial"/>
          <w:b/>
          <w:sz w:val="30"/>
          <w:szCs w:val="30"/>
        </w:rPr>
        <w:t>5.2 Автоматическое управление</w:t>
      </w:r>
    </w:p>
    <w:p w:rsidR="00E164E7" w:rsidRPr="00E164E7" w:rsidRDefault="00E164E7" w:rsidP="004A318F">
      <w:pPr>
        <w:spacing w:line="276" w:lineRule="auto"/>
        <w:rPr>
          <w:rFonts w:ascii="Arial" w:hAnsi="Arial" w:cs="Arial"/>
          <w:sz w:val="24"/>
        </w:rPr>
      </w:pPr>
      <w:r>
        <w:rPr>
          <w:rFonts w:ascii="Arial" w:hAnsi="Arial"/>
          <w:sz w:val="24"/>
        </w:rPr>
        <w:t>Перед работой в автоматическ</w:t>
      </w:r>
      <w:r w:rsidR="004A318F">
        <w:rPr>
          <w:rFonts w:ascii="Arial" w:hAnsi="Arial"/>
          <w:sz w:val="24"/>
        </w:rPr>
        <w:t>о</w:t>
      </w:r>
      <w:r>
        <w:rPr>
          <w:rFonts w:ascii="Arial" w:hAnsi="Arial"/>
          <w:sz w:val="24"/>
        </w:rPr>
        <w:t>м режиме сначала необходимо выполнить следующие операции в ручном режиме:</w:t>
      </w:r>
    </w:p>
    <w:p w:rsidR="00E164E7" w:rsidRDefault="003D5529" w:rsidP="004A318F">
      <w:pPr>
        <w:pStyle w:val="a9"/>
        <w:numPr>
          <w:ilvl w:val="0"/>
          <w:numId w:val="39"/>
        </w:numPr>
        <w:spacing w:line="276" w:lineRule="auto"/>
        <w:ind w:right="3259" w:firstLineChars="0"/>
        <w:rPr>
          <w:rFonts w:ascii="Arial" w:hAnsi="Arial" w:cs="Arial"/>
          <w:sz w:val="24"/>
        </w:rPr>
      </w:pPr>
      <w:r>
        <w:rPr>
          <w:rFonts w:ascii="Arial" w:hAnsi="Arial"/>
          <w:sz w:val="24"/>
        </w:rPr>
        <w:t>Переключить переключатель в ручной режим и включить гидравлическую систему.</w:t>
      </w:r>
    </w:p>
    <w:p w:rsidR="001465C5" w:rsidRDefault="001465C5" w:rsidP="004A318F">
      <w:pPr>
        <w:pStyle w:val="a9"/>
        <w:numPr>
          <w:ilvl w:val="0"/>
          <w:numId w:val="39"/>
        </w:numPr>
        <w:spacing w:line="276" w:lineRule="auto"/>
        <w:ind w:right="3259" w:firstLineChars="0"/>
        <w:rPr>
          <w:rFonts w:ascii="Arial" w:hAnsi="Arial" w:cs="Arial"/>
          <w:sz w:val="24"/>
        </w:rPr>
      </w:pPr>
      <w:r>
        <w:rPr>
          <w:rFonts w:ascii="Arial" w:hAnsi="Arial"/>
          <w:noProof/>
          <w:sz w:val="24"/>
          <w:lang w:val="en-US" w:eastAsia="ru-RU"/>
        </w:rPr>
        <w:drawing>
          <wp:anchor distT="0" distB="0" distL="114300" distR="114300" simplePos="0" relativeHeight="251971584" behindDoc="1" locked="0" layoutInCell="1" allowOverlap="1" wp14:anchorId="0DB416D4" wp14:editId="50DC7CB6">
            <wp:simplePos x="0" y="0"/>
            <wp:positionH relativeFrom="column">
              <wp:posOffset>4220210</wp:posOffset>
            </wp:positionH>
            <wp:positionV relativeFrom="paragraph">
              <wp:posOffset>1905</wp:posOffset>
            </wp:positionV>
            <wp:extent cx="1962150" cy="1771650"/>
            <wp:effectExtent l="19050" t="19050" r="19050" b="19050"/>
            <wp:wrapNone/>
            <wp:docPr id="97" name="图片 4" descr="C:\Documents and Settings\Administrator\桌面\TGK4228 新厂锯床\IMG_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TGK4228 新厂锯床\IMG_5027.JPG"/>
                    <pic:cNvPicPr>
                      <a:picLocks noChangeAspect="1" noChangeArrowheads="1"/>
                    </pic:cNvPicPr>
                  </pic:nvPicPr>
                  <pic:blipFill>
                    <a:blip r:embed="rId19" cstate="print"/>
                    <a:srcRect/>
                    <a:stretch>
                      <a:fillRect/>
                    </a:stretch>
                  </pic:blipFill>
                  <pic:spPr bwMode="auto">
                    <a:xfrm>
                      <a:off x="0" y="0"/>
                      <a:ext cx="1962150" cy="1771650"/>
                    </a:xfrm>
                    <a:prstGeom prst="rect">
                      <a:avLst/>
                    </a:prstGeom>
                    <a:noFill/>
                    <a:ln w="12700">
                      <a:solidFill>
                        <a:schemeClr val="accent1"/>
                      </a:solidFill>
                      <a:miter lim="800000"/>
                      <a:headEnd/>
                      <a:tailEnd/>
                    </a:ln>
                  </pic:spPr>
                </pic:pic>
              </a:graphicData>
            </a:graphic>
          </wp:anchor>
        </w:drawing>
      </w:r>
      <w:r>
        <w:rPr>
          <w:rFonts w:ascii="Arial" w:hAnsi="Arial"/>
          <w:sz w:val="24"/>
        </w:rPr>
        <w:t xml:space="preserve">Задать </w:t>
      </w:r>
      <w:r w:rsidR="00675D16">
        <w:rPr>
          <w:rFonts w:ascii="Arial" w:hAnsi="Arial"/>
          <w:sz w:val="24"/>
        </w:rPr>
        <w:t>кол-во</w:t>
      </w:r>
      <w:r>
        <w:rPr>
          <w:rFonts w:ascii="Arial" w:hAnsi="Arial"/>
          <w:sz w:val="24"/>
        </w:rPr>
        <w:t xml:space="preserve"> рез</w:t>
      </w:r>
      <w:r w:rsidR="00675D16">
        <w:rPr>
          <w:rFonts w:ascii="Arial" w:hAnsi="Arial"/>
          <w:sz w:val="24"/>
        </w:rPr>
        <w:t>а</w:t>
      </w:r>
      <w:r>
        <w:rPr>
          <w:rFonts w:ascii="Arial" w:hAnsi="Arial"/>
          <w:sz w:val="24"/>
        </w:rPr>
        <w:t xml:space="preserve">: верхняя строка </w:t>
      </w:r>
      <w:r w:rsidR="00675D16">
        <w:rPr>
          <w:rFonts w:ascii="Arial" w:hAnsi="Arial"/>
          <w:sz w:val="24"/>
        </w:rPr>
        <w:t>отображает кол-во произведённых резов</w:t>
      </w:r>
      <w:r>
        <w:rPr>
          <w:rFonts w:ascii="Arial" w:hAnsi="Arial"/>
          <w:sz w:val="24"/>
        </w:rPr>
        <w:t xml:space="preserve">, в нижней строке отображается </w:t>
      </w:r>
      <w:r w:rsidR="00675D16">
        <w:rPr>
          <w:rFonts w:ascii="Arial" w:hAnsi="Arial"/>
          <w:sz w:val="24"/>
        </w:rPr>
        <w:t>заданное кол-во резов (</w:t>
      </w:r>
      <w:r>
        <w:rPr>
          <w:rFonts w:ascii="Arial" w:hAnsi="Arial"/>
          <w:sz w:val="24"/>
        </w:rPr>
        <w:t>число циклов резки</w:t>
      </w:r>
      <w:r w:rsidR="00675D16">
        <w:rPr>
          <w:rFonts w:ascii="Arial" w:hAnsi="Arial"/>
          <w:sz w:val="24"/>
        </w:rPr>
        <w:t>)</w:t>
      </w:r>
      <w:r>
        <w:rPr>
          <w:rFonts w:ascii="Arial" w:hAnsi="Arial"/>
          <w:sz w:val="24"/>
        </w:rPr>
        <w:t xml:space="preserve">. </w:t>
      </w:r>
    </w:p>
    <w:p w:rsidR="003D5529" w:rsidRDefault="003D5529" w:rsidP="004A318F">
      <w:pPr>
        <w:pStyle w:val="a9"/>
        <w:spacing w:line="276" w:lineRule="auto"/>
        <w:ind w:left="360" w:right="3259" w:firstLineChars="0" w:firstLine="0"/>
        <w:rPr>
          <w:rFonts w:ascii="Arial" w:hAnsi="Arial" w:cs="Arial"/>
          <w:sz w:val="24"/>
        </w:rPr>
      </w:pPr>
      <w:r>
        <w:rPr>
          <w:rFonts w:ascii="Arial" w:hAnsi="Arial"/>
          <w:sz w:val="24"/>
        </w:rPr>
        <w:t xml:space="preserve"> См. Рис. 6.</w:t>
      </w:r>
    </w:p>
    <w:p w:rsidR="001465C5" w:rsidRDefault="00FB4CC5" w:rsidP="004A318F">
      <w:pPr>
        <w:pStyle w:val="a9"/>
        <w:numPr>
          <w:ilvl w:val="0"/>
          <w:numId w:val="39"/>
        </w:numPr>
        <w:spacing w:line="276" w:lineRule="auto"/>
        <w:ind w:right="3259" w:firstLineChars="0"/>
        <w:rPr>
          <w:rFonts w:ascii="Arial" w:hAnsi="Arial" w:cs="Arial"/>
          <w:sz w:val="24"/>
        </w:rPr>
      </w:pPr>
      <w:r>
        <w:rPr>
          <w:rFonts w:ascii="Arial" w:hAnsi="Arial"/>
          <w:sz w:val="24"/>
        </w:rPr>
        <w:t xml:space="preserve">Установить расстояние подачи, изменив положение ограничительного кольца (Рис. 4) </w:t>
      </w:r>
    </w:p>
    <w:p w:rsidR="00FB4CC5" w:rsidRDefault="00B30814" w:rsidP="004A318F">
      <w:pPr>
        <w:pStyle w:val="a9"/>
        <w:spacing w:line="276" w:lineRule="auto"/>
        <w:ind w:left="360" w:right="3259" w:firstLineChars="0" w:firstLine="0"/>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75680" behindDoc="0" locked="0" layoutInCell="1" allowOverlap="1">
                <wp:simplePos x="0" y="0"/>
                <wp:positionH relativeFrom="column">
                  <wp:posOffset>4804410</wp:posOffset>
                </wp:positionH>
                <wp:positionV relativeFrom="paragraph">
                  <wp:posOffset>41910</wp:posOffset>
                </wp:positionV>
                <wp:extent cx="819150" cy="333375"/>
                <wp:effectExtent l="3810" t="3810" r="15240" b="18415"/>
                <wp:wrapNone/>
                <wp:docPr id="121" name="Rectangle 6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rect">
                          <a:avLst/>
                        </a:prstGeom>
                        <a:solidFill>
                          <a:srgbClr val="FFFFFF"/>
                        </a:solidFill>
                        <a:ln w="9525">
                          <a:solidFill>
                            <a:srgbClr val="000000"/>
                          </a:solidFill>
                          <a:miter lim="800000"/>
                          <a:headEnd/>
                          <a:tailEnd/>
                        </a:ln>
                      </wps:spPr>
                      <wps:txbx>
                        <w:txbxContent>
                          <w:p w:rsidR="004A318F" w:rsidRPr="00457C66" w:rsidRDefault="004A318F" w:rsidP="001465C5">
                            <w:pPr>
                              <w:rPr>
                                <w:rFonts w:ascii="Arial" w:hAnsi="Arial" w:cs="Arial"/>
                                <w:sz w:val="24"/>
                              </w:rPr>
                            </w:pPr>
                            <w:r>
                              <w:rPr>
                                <w:rFonts w:ascii="Arial" w:hAnsi="Arial"/>
                                <w:sz w:val="24"/>
                              </w:rPr>
                              <w:t>Рис.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3" o:spid="_x0000_s1071" style="position:absolute;left:0;text-align:left;margin-left:378.3pt;margin-top:3.3pt;width:64.5pt;height:2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">
                <v:textbox>
                  <w:txbxContent>
                    <w:p w:rsidR="004A318F" w:rsidRPr="00457C66" w:rsidRDefault="004A318F" w:rsidP="001465C5">
                      <w:pPr>
                        <w:rPr>
                          <w:rFonts w:ascii="Arial" w:hAnsi="Arial" w:cs="Arial"/>
                          <w:sz w:val="24"/>
                        </w:rPr>
                      </w:pPr>
                      <w:r>
                        <w:rPr>
                          <w:rFonts w:ascii="Arial" w:hAnsi="Arial"/>
                          <w:sz w:val="24"/>
                        </w:rPr>
                        <w:t>Рис. 6</w:t>
                      </w:r>
                    </w:p>
                  </w:txbxContent>
                </v:textbox>
              </v:rect>
            </w:pict>
          </mc:Fallback>
        </mc:AlternateContent>
      </w:r>
    </w:p>
    <w:p w:rsidR="00B01AAB" w:rsidRDefault="00D25851" w:rsidP="004A318F">
      <w:pPr>
        <w:pStyle w:val="a9"/>
        <w:numPr>
          <w:ilvl w:val="0"/>
          <w:numId w:val="39"/>
        </w:numPr>
        <w:spacing w:line="276" w:lineRule="auto"/>
        <w:ind w:right="3259" w:firstLineChars="0"/>
        <w:rPr>
          <w:rFonts w:ascii="Arial" w:hAnsi="Arial" w:cs="Arial"/>
          <w:sz w:val="24"/>
        </w:rPr>
      </w:pPr>
      <w:r>
        <w:rPr>
          <w:rFonts w:ascii="Arial" w:hAnsi="Arial"/>
          <w:sz w:val="24"/>
        </w:rPr>
        <w:t>Поднять пильную раму в верхнее положение.</w:t>
      </w:r>
    </w:p>
    <w:p w:rsidR="00B01AAB" w:rsidRDefault="00B01AAB" w:rsidP="004A318F">
      <w:pPr>
        <w:pStyle w:val="a9"/>
        <w:numPr>
          <w:ilvl w:val="0"/>
          <w:numId w:val="39"/>
        </w:numPr>
        <w:spacing w:line="276" w:lineRule="auto"/>
        <w:ind w:right="3259" w:firstLineChars="0"/>
        <w:rPr>
          <w:rFonts w:ascii="Arial" w:hAnsi="Arial" w:cs="Arial"/>
          <w:sz w:val="24"/>
        </w:rPr>
      </w:pPr>
      <w:r>
        <w:rPr>
          <w:rFonts w:ascii="Arial" w:hAnsi="Arial"/>
          <w:sz w:val="24"/>
        </w:rPr>
        <w:t>Затянуть тиски резки, чтобы зафиксировать заготовку.</w:t>
      </w:r>
    </w:p>
    <w:p w:rsidR="00B01AAB" w:rsidRPr="000264AD" w:rsidRDefault="00B01AAB" w:rsidP="004A318F">
      <w:pPr>
        <w:spacing w:line="276" w:lineRule="auto"/>
        <w:rPr>
          <w:rFonts w:ascii="Arial" w:hAnsi="Arial" w:cs="Arial"/>
          <w:b/>
          <w:sz w:val="24"/>
        </w:rPr>
      </w:pPr>
      <w:r>
        <w:rPr>
          <w:rFonts w:ascii="Arial" w:hAnsi="Arial"/>
          <w:b/>
          <w:sz w:val="24"/>
        </w:rPr>
        <w:t>После выполнения всех операций можно начать автоматическую работу, как показано ниже:</w:t>
      </w:r>
    </w:p>
    <w:p w:rsidR="00B01AAB" w:rsidRDefault="00B01AAB" w:rsidP="004A318F">
      <w:pPr>
        <w:pStyle w:val="a9"/>
        <w:numPr>
          <w:ilvl w:val="0"/>
          <w:numId w:val="40"/>
        </w:numPr>
        <w:spacing w:line="276" w:lineRule="auto"/>
        <w:ind w:firstLineChars="0"/>
        <w:rPr>
          <w:rFonts w:ascii="Arial" w:hAnsi="Arial" w:cs="Arial"/>
          <w:sz w:val="24"/>
        </w:rPr>
      </w:pPr>
      <w:r>
        <w:rPr>
          <w:rFonts w:ascii="Arial" w:hAnsi="Arial"/>
          <w:sz w:val="24"/>
        </w:rPr>
        <w:t>Повернуть переключатель в положение «Авто», нажать кнопку «Пуск».</w:t>
      </w:r>
    </w:p>
    <w:p w:rsidR="00B01AAB" w:rsidRDefault="001465C5"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перемещается в положение «0» (Рис. 4).</w:t>
      </w:r>
    </w:p>
    <w:p w:rsidR="001465C5" w:rsidRDefault="00E224B2" w:rsidP="004A318F">
      <w:pPr>
        <w:pStyle w:val="a9"/>
        <w:numPr>
          <w:ilvl w:val="0"/>
          <w:numId w:val="40"/>
        </w:numPr>
        <w:spacing w:line="276" w:lineRule="auto"/>
        <w:ind w:firstLineChars="0"/>
        <w:rPr>
          <w:rFonts w:ascii="Arial" w:hAnsi="Arial" w:cs="Arial"/>
          <w:sz w:val="24"/>
        </w:rPr>
      </w:pPr>
      <w:r>
        <w:rPr>
          <w:rFonts w:ascii="Arial" w:hAnsi="Arial"/>
          <w:sz w:val="24"/>
        </w:rPr>
        <w:t>Тиски подачи зафиксируют заготовку. Тиски резки будут ослаблены.</w:t>
      </w:r>
    </w:p>
    <w:p w:rsidR="000264AD" w:rsidRDefault="000264AD"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вернется в положение настройки, когда он коснется ограничительного кольца, он остановится, затем он перейдет в положение «0» (Рис. 4).</w:t>
      </w:r>
    </w:p>
    <w:p w:rsidR="000264AD" w:rsidRDefault="000264AD" w:rsidP="004A318F">
      <w:pPr>
        <w:pStyle w:val="a9"/>
        <w:numPr>
          <w:ilvl w:val="0"/>
          <w:numId w:val="40"/>
        </w:numPr>
        <w:spacing w:line="276" w:lineRule="auto"/>
        <w:ind w:firstLineChars="0"/>
        <w:rPr>
          <w:rFonts w:ascii="Arial" w:hAnsi="Arial" w:cs="Arial"/>
          <w:sz w:val="24"/>
        </w:rPr>
      </w:pPr>
      <w:r>
        <w:rPr>
          <w:rFonts w:ascii="Arial" w:hAnsi="Arial"/>
          <w:sz w:val="24"/>
        </w:rPr>
        <w:t>Тиски резки зафиксируют заготовку, а тиски подачи будут ослаблены.</w:t>
      </w:r>
    </w:p>
    <w:p w:rsidR="000264AD" w:rsidRDefault="00963BFE" w:rsidP="004A318F">
      <w:pPr>
        <w:pStyle w:val="a9"/>
        <w:numPr>
          <w:ilvl w:val="0"/>
          <w:numId w:val="40"/>
        </w:numPr>
        <w:spacing w:line="276" w:lineRule="auto"/>
        <w:ind w:firstLineChars="0"/>
        <w:rPr>
          <w:rFonts w:ascii="Arial" w:hAnsi="Arial" w:cs="Arial"/>
          <w:sz w:val="24"/>
        </w:rPr>
      </w:pPr>
      <w:r>
        <w:rPr>
          <w:rFonts w:ascii="Arial" w:hAnsi="Arial"/>
          <w:sz w:val="24"/>
        </w:rPr>
        <w:t>Нажать кнопку запуска, пильное полотно запустится, рама пилы опустится и начнется резка.</w:t>
      </w:r>
    </w:p>
    <w:p w:rsidR="00963BFE" w:rsidRDefault="00963BFE" w:rsidP="004A318F">
      <w:pPr>
        <w:pStyle w:val="a9"/>
        <w:numPr>
          <w:ilvl w:val="0"/>
          <w:numId w:val="40"/>
        </w:numPr>
        <w:spacing w:line="276" w:lineRule="auto"/>
        <w:ind w:firstLineChars="0"/>
        <w:rPr>
          <w:rFonts w:ascii="Arial" w:hAnsi="Arial" w:cs="Arial"/>
          <w:sz w:val="24"/>
        </w:rPr>
      </w:pPr>
      <w:r>
        <w:rPr>
          <w:rFonts w:ascii="Arial" w:hAnsi="Arial"/>
          <w:sz w:val="24"/>
        </w:rPr>
        <w:t>После резки пильное полотно остановится, рама пилы пойдет вверх.</w:t>
      </w:r>
    </w:p>
    <w:p w:rsidR="009E3665" w:rsidRDefault="009E3665"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будет двигаться к ограничительному кольцу.</w:t>
      </w:r>
    </w:p>
    <w:p w:rsidR="009E3665" w:rsidRDefault="009E3665" w:rsidP="004A318F">
      <w:pPr>
        <w:pStyle w:val="a9"/>
        <w:numPr>
          <w:ilvl w:val="0"/>
          <w:numId w:val="40"/>
        </w:numPr>
        <w:spacing w:line="276" w:lineRule="auto"/>
        <w:ind w:firstLineChars="0"/>
        <w:jc w:val="left"/>
        <w:rPr>
          <w:rFonts w:ascii="Arial" w:hAnsi="Arial" w:cs="Arial"/>
          <w:sz w:val="24"/>
        </w:rPr>
      </w:pPr>
      <w:r>
        <w:rPr>
          <w:rFonts w:ascii="Arial" w:hAnsi="Arial"/>
          <w:sz w:val="24"/>
        </w:rPr>
        <w:t>Тиски резки освободят заготовку, а тиски подачи зафиксируют заготовку.</w:t>
      </w:r>
    </w:p>
    <w:p w:rsidR="009E3665" w:rsidRDefault="009E3665"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будет толкать заготовку до тех пор, пока она не коснется ограничительного кольца, а затем перейдет в положение «0».</w:t>
      </w:r>
    </w:p>
    <w:p w:rsidR="009E3665" w:rsidRDefault="009E3665" w:rsidP="004A318F">
      <w:pPr>
        <w:pStyle w:val="a9"/>
        <w:numPr>
          <w:ilvl w:val="0"/>
          <w:numId w:val="40"/>
        </w:numPr>
        <w:spacing w:line="276" w:lineRule="auto"/>
        <w:ind w:firstLineChars="0"/>
        <w:rPr>
          <w:rFonts w:ascii="Arial" w:hAnsi="Arial" w:cs="Arial"/>
          <w:sz w:val="24"/>
        </w:rPr>
      </w:pPr>
      <w:r>
        <w:rPr>
          <w:rFonts w:ascii="Arial" w:hAnsi="Arial"/>
          <w:sz w:val="24"/>
        </w:rPr>
        <w:t>Тиски резки зафиксируют заготовку, а тиски подачи будут ослаблены.</w:t>
      </w:r>
    </w:p>
    <w:p w:rsidR="006F53D0" w:rsidRPr="003A360B" w:rsidRDefault="009E3665" w:rsidP="004A318F">
      <w:pPr>
        <w:pStyle w:val="a9"/>
        <w:numPr>
          <w:ilvl w:val="0"/>
          <w:numId w:val="40"/>
        </w:numPr>
        <w:spacing w:line="276" w:lineRule="auto"/>
        <w:ind w:firstLineChars="0"/>
        <w:rPr>
          <w:rFonts w:ascii="Arial" w:hAnsi="Arial" w:cs="Arial"/>
          <w:sz w:val="24"/>
        </w:rPr>
      </w:pPr>
      <w:r>
        <w:rPr>
          <w:rFonts w:ascii="Arial" w:hAnsi="Arial"/>
          <w:sz w:val="24"/>
        </w:rPr>
        <w:t>Пильное полотно начнет работать, рама пилы пойдет вниз, чтобы начать следующий цикл резки.</w:t>
      </w:r>
    </w:p>
    <w:p w:rsidR="00FD0A34" w:rsidRPr="003A360B" w:rsidRDefault="003A360B" w:rsidP="004A318F">
      <w:pPr>
        <w:spacing w:line="276" w:lineRule="auto"/>
        <w:jc w:val="left"/>
        <w:rPr>
          <w:rFonts w:ascii="Arial" w:hAnsi="Arial" w:cs="Arial"/>
          <w:b/>
          <w:sz w:val="30"/>
          <w:szCs w:val="30"/>
        </w:rPr>
      </w:pPr>
      <w:r>
        <w:rPr>
          <w:rFonts w:ascii="Arial" w:hAnsi="Arial"/>
          <w:b/>
          <w:sz w:val="30"/>
          <w:szCs w:val="30"/>
        </w:rPr>
        <w:t>5.3 Система СОЖ</w:t>
      </w:r>
    </w:p>
    <w:p w:rsidR="00FD0A34" w:rsidRDefault="00FD0A34" w:rsidP="004A318F">
      <w:pPr>
        <w:spacing w:line="276" w:lineRule="auto"/>
        <w:jc w:val="left"/>
        <w:rPr>
          <w:rFonts w:ascii="Arial" w:hAnsi="Arial" w:cs="Arial"/>
          <w:sz w:val="24"/>
        </w:rPr>
      </w:pPr>
      <w:r>
        <w:rPr>
          <w:rFonts w:ascii="Arial" w:hAnsi="Arial"/>
          <w:sz w:val="24"/>
        </w:rPr>
        <w:t xml:space="preserve">Данная ленточная пила оснащена встроенной системой охлаждения, которая продлевает срок службы ленточной пилы, снижая температуру пильного полотна и заготовки. </w:t>
      </w:r>
    </w:p>
    <w:p w:rsidR="002C701C" w:rsidRPr="002C701C" w:rsidRDefault="002C701C" w:rsidP="004A318F">
      <w:pPr>
        <w:pStyle w:val="a9"/>
        <w:numPr>
          <w:ilvl w:val="0"/>
          <w:numId w:val="34"/>
        </w:numPr>
        <w:spacing w:line="276" w:lineRule="auto"/>
        <w:ind w:firstLineChars="0"/>
        <w:jc w:val="left"/>
        <w:rPr>
          <w:rFonts w:ascii="Arial" w:hAnsi="Arial" w:cs="Arial"/>
          <w:sz w:val="24"/>
        </w:rPr>
      </w:pPr>
      <w:r>
        <w:rPr>
          <w:rFonts w:ascii="Arial" w:hAnsi="Arial"/>
          <w:sz w:val="24"/>
        </w:rPr>
        <w:t xml:space="preserve">Снять переднюю панель для доступа к резервуару. </w:t>
      </w:r>
    </w:p>
    <w:p w:rsidR="002C701C" w:rsidRPr="002C701C" w:rsidRDefault="002C701C" w:rsidP="004A318F">
      <w:pPr>
        <w:pStyle w:val="a9"/>
        <w:numPr>
          <w:ilvl w:val="0"/>
          <w:numId w:val="34"/>
        </w:numPr>
        <w:spacing w:line="276" w:lineRule="auto"/>
        <w:ind w:firstLineChars="0"/>
        <w:jc w:val="left"/>
        <w:rPr>
          <w:rFonts w:ascii="Arial" w:hAnsi="Arial" w:cs="Arial"/>
          <w:sz w:val="24"/>
        </w:rPr>
      </w:pPr>
      <w:r>
        <w:rPr>
          <w:rFonts w:ascii="Arial" w:hAnsi="Arial"/>
          <w:sz w:val="24"/>
        </w:rPr>
        <w:t xml:space="preserve">Тщательно очистить и удалить посторонний материал, который может попасть в резервуар во время транспортировки. </w:t>
      </w:r>
    </w:p>
    <w:p w:rsidR="002C701C" w:rsidRDefault="002C701C" w:rsidP="004A318F">
      <w:pPr>
        <w:pStyle w:val="a9"/>
        <w:numPr>
          <w:ilvl w:val="0"/>
          <w:numId w:val="34"/>
        </w:numPr>
        <w:spacing w:line="276" w:lineRule="auto"/>
        <w:ind w:firstLineChars="0"/>
        <w:jc w:val="left"/>
        <w:rPr>
          <w:rFonts w:ascii="Arial" w:hAnsi="Arial" w:cs="Arial"/>
          <w:sz w:val="24"/>
        </w:rPr>
      </w:pPr>
      <w:r>
        <w:rPr>
          <w:rFonts w:ascii="Arial" w:hAnsi="Arial"/>
          <w:sz w:val="24"/>
        </w:rPr>
        <w:t>Заполнить резервуар выбранной СОЖ и установить переднюю панель на место.</w:t>
      </w:r>
    </w:p>
    <w:p w:rsidR="00CA45C3" w:rsidRPr="00AB346D" w:rsidRDefault="006147BA" w:rsidP="004A318F">
      <w:pPr>
        <w:pStyle w:val="a9"/>
        <w:numPr>
          <w:ilvl w:val="0"/>
          <w:numId w:val="34"/>
        </w:numPr>
        <w:spacing w:line="276" w:lineRule="auto"/>
        <w:ind w:firstLineChars="0"/>
        <w:jc w:val="left"/>
        <w:rPr>
          <w:rFonts w:ascii="Arial" w:hAnsi="Arial" w:cs="Arial"/>
          <w:sz w:val="24"/>
        </w:rPr>
      </w:pPr>
      <w:r>
        <w:rPr>
          <w:rFonts w:ascii="Arial" w:hAnsi="Arial"/>
          <w:sz w:val="24"/>
        </w:rPr>
        <w:t>Отрегулировать клапаны на шлангах СОЖ, чтобы контролировать поток СОЖ (Рис. 6). Давление СОЖ не должно быть слишком высоким, чтобы не допустить разбрызгивания.</w:t>
      </w:r>
    </w:p>
    <w:p w:rsidR="00CA45C3" w:rsidRDefault="00B30814" w:rsidP="006C053F">
      <w:pPr>
        <w:spacing w:line="360" w:lineRule="auto"/>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29248" behindDoc="0" locked="0" layoutInCell="1" allowOverlap="1">
                <wp:simplePos x="0" y="0"/>
                <wp:positionH relativeFrom="column">
                  <wp:posOffset>1737360</wp:posOffset>
                </wp:positionH>
                <wp:positionV relativeFrom="paragraph">
                  <wp:posOffset>220345</wp:posOffset>
                </wp:positionV>
                <wp:extent cx="1238250" cy="485140"/>
                <wp:effectExtent l="0" t="4445" r="8890" b="18415"/>
                <wp:wrapNone/>
                <wp:docPr id="120" name="Rectangle 6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85140"/>
                        </a:xfrm>
                        <a:prstGeom prst="rect">
                          <a:avLst/>
                        </a:prstGeom>
                        <a:solidFill>
                          <a:srgbClr val="FFFFFF"/>
                        </a:solidFill>
                        <a:ln w="9525">
                          <a:solidFill>
                            <a:srgbClr val="000000"/>
                          </a:solidFill>
                          <a:miter lim="800000"/>
                          <a:headEnd/>
                          <a:tailEnd/>
                        </a:ln>
                      </wps:spPr>
                      <wps:txbx>
                        <w:txbxContent>
                          <w:p w:rsidR="004A318F" w:rsidRDefault="004A318F" w:rsidP="009A6C58">
                            <w:pPr>
                              <w:rPr>
                                <w:rFonts w:ascii="Arial" w:hAnsi="Arial" w:cs="Arial"/>
                                <w:sz w:val="24"/>
                              </w:rPr>
                            </w:pPr>
                            <w:r>
                              <w:rPr>
                                <w:rFonts w:ascii="Arial" w:hAnsi="Arial"/>
                                <w:sz w:val="24"/>
                              </w:rPr>
                              <w:t xml:space="preserve">Клапан регулировки СОЖ </w:t>
                            </w:r>
                          </w:p>
                          <w:p w:rsidR="004A318F" w:rsidRPr="00457C66" w:rsidRDefault="004A318F" w:rsidP="009A6C58">
                            <w:pPr>
                              <w:rPr>
                                <w:rFonts w:ascii="Arial" w:hAnsi="Arial"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8" o:spid="_x0000_s1072" style="position:absolute;margin-left:136.8pt;margin-top:17.35pt;width:97.5pt;height:38.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">
                <v:textbox>
                  <w:txbxContent>
                    <w:p w:rsidR="004A318F" w:rsidRDefault="004A318F" w:rsidP="009A6C58">
                      <w:pPr>
                        <w:rPr>
                          <w:rFonts w:ascii="Arial" w:hAnsi="Arial" w:cs="Arial"/>
                          <w:sz w:val="24"/>
                        </w:rPr>
                      </w:pPr>
                      <w:r>
                        <w:rPr>
                          <w:rFonts w:ascii="Arial" w:hAnsi="Arial"/>
                          <w:sz w:val="24"/>
                        </w:rPr>
                        <w:t xml:space="preserve">Клапан регулировки СОЖ </w:t>
                      </w:r>
                    </w:p>
                    <w:p w:rsidR="004A318F" w:rsidRPr="00457C66" w:rsidRDefault="004A318F" w:rsidP="009A6C58">
                      <w:pPr>
                        <w:rPr>
                          <w:rFonts w:ascii="Arial" w:hAnsi="Arial" w:cs="Arial"/>
                          <w:sz w:val="24"/>
                        </w:rPr>
                      </w:pPr>
                    </w:p>
                  </w:txbxContent>
                </v:textbox>
              </v:rect>
            </w:pict>
          </mc:Fallback>
        </mc:AlternateContent>
      </w:r>
    </w:p>
    <w:p w:rsidR="00CA45C3" w:rsidRDefault="00B30814" w:rsidP="006C053F">
      <w:pPr>
        <w:spacing w:line="360" w:lineRule="auto"/>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28224" behindDoc="0" locked="0" layoutInCell="1" allowOverlap="1">
                <wp:simplePos x="0" y="0"/>
                <wp:positionH relativeFrom="column">
                  <wp:posOffset>2975610</wp:posOffset>
                </wp:positionH>
                <wp:positionV relativeFrom="paragraph">
                  <wp:posOffset>232410</wp:posOffset>
                </wp:positionV>
                <wp:extent cx="638175" cy="471170"/>
                <wp:effectExtent l="29210" t="29210" r="56515" b="45720"/>
                <wp:wrapNone/>
                <wp:docPr id="119" name="AutoShape 6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71170"/>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27" o:spid="_x0000_s1026" type="#_x0000_t32" style="position:absolute;margin-left:234.3pt;margin-top:18.3pt;width:50.25pt;height:3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" strokecolor="black [3213]" strokeweight="3pt">
                <v:stroke endarrow="block"/>
              </v:shape>
            </w:pict>
          </mc:Fallback>
        </mc:AlternateContent>
      </w:r>
      <w:r w:rsidR="00D25851">
        <w:rPr>
          <w:rFonts w:ascii="Arial" w:hAnsi="Arial"/>
          <w:noProof/>
          <w:sz w:val="24"/>
          <w:lang w:val="en-US" w:eastAsia="ru-RU"/>
        </w:rPr>
        <w:drawing>
          <wp:anchor distT="0" distB="0" distL="114300" distR="114300" simplePos="0" relativeHeight="251826176" behindDoc="0" locked="0" layoutInCell="1" allowOverlap="1">
            <wp:simplePos x="0" y="0"/>
            <wp:positionH relativeFrom="column">
              <wp:posOffset>1699260</wp:posOffset>
            </wp:positionH>
            <wp:positionV relativeFrom="paragraph">
              <wp:posOffset>-139065</wp:posOffset>
            </wp:positionV>
            <wp:extent cx="2724150" cy="2324100"/>
            <wp:effectExtent l="19050" t="19050" r="19050" b="19050"/>
            <wp:wrapNone/>
            <wp:docPr id="111" name="图片 12" descr="C:\Documents and Settings\Administrator\桌面\2017-1-11\TGK4220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7-1-11\TGK4220 (15).jpg"/>
                    <pic:cNvPicPr>
                      <a:picLocks noChangeAspect="1" noChangeArrowheads="1"/>
                    </pic:cNvPicPr>
                  </pic:nvPicPr>
                  <pic:blipFill>
                    <a:blip r:embed="rId20" cstate="print"/>
                    <a:srcRect/>
                    <a:stretch>
                      <a:fillRect/>
                    </a:stretch>
                  </pic:blipFill>
                  <pic:spPr bwMode="auto">
                    <a:xfrm>
                      <a:off x="0" y="0"/>
                      <a:ext cx="2724150" cy="2324100"/>
                    </a:xfrm>
                    <a:prstGeom prst="rect">
                      <a:avLst/>
                    </a:prstGeom>
                    <a:noFill/>
                    <a:ln w="12700">
                      <a:solidFill>
                        <a:schemeClr val="tx1"/>
                      </a:solidFill>
                      <a:miter lim="800000"/>
                      <a:headEnd/>
                      <a:tailEnd/>
                    </a:ln>
                  </pic:spPr>
                </pic:pic>
              </a:graphicData>
            </a:graphic>
          </wp:anchor>
        </w:drawing>
      </w:r>
    </w:p>
    <w:p w:rsidR="006C053F" w:rsidRDefault="006C053F" w:rsidP="006C053F">
      <w:pPr>
        <w:spacing w:line="360" w:lineRule="auto"/>
        <w:jc w:val="left"/>
        <w:rPr>
          <w:rFonts w:ascii="Arial" w:hAnsi="Arial" w:cs="Arial"/>
          <w:sz w:val="24"/>
        </w:rPr>
      </w:pPr>
    </w:p>
    <w:p w:rsidR="006C053F" w:rsidRDefault="006C053F" w:rsidP="006C053F">
      <w:pPr>
        <w:spacing w:line="360" w:lineRule="auto"/>
        <w:jc w:val="left"/>
        <w:rPr>
          <w:rFonts w:ascii="Arial" w:hAnsi="Arial" w:cs="Arial"/>
          <w:sz w:val="24"/>
        </w:rPr>
      </w:pPr>
    </w:p>
    <w:p w:rsidR="006C053F" w:rsidRDefault="006C053F" w:rsidP="006C053F">
      <w:pPr>
        <w:spacing w:line="360" w:lineRule="auto"/>
        <w:jc w:val="left"/>
        <w:rPr>
          <w:rFonts w:ascii="Arial" w:hAnsi="Arial" w:cs="Arial"/>
          <w:sz w:val="24"/>
        </w:rPr>
      </w:pPr>
    </w:p>
    <w:p w:rsidR="006C053F" w:rsidRDefault="006C053F" w:rsidP="006C053F">
      <w:pPr>
        <w:spacing w:line="360" w:lineRule="auto"/>
        <w:jc w:val="left"/>
        <w:rPr>
          <w:rFonts w:ascii="Arial" w:hAnsi="Arial" w:cs="Arial"/>
          <w:sz w:val="24"/>
        </w:rPr>
      </w:pPr>
    </w:p>
    <w:p w:rsidR="009A6C58" w:rsidRDefault="009A6C58" w:rsidP="006C053F">
      <w:pPr>
        <w:spacing w:line="360" w:lineRule="auto"/>
        <w:jc w:val="left"/>
        <w:rPr>
          <w:rFonts w:ascii="Arial" w:hAnsi="Arial" w:cs="Arial"/>
          <w:sz w:val="24"/>
        </w:rPr>
      </w:pPr>
    </w:p>
    <w:p w:rsidR="009A6C58" w:rsidRDefault="00B30814" w:rsidP="006C053F">
      <w:pPr>
        <w:spacing w:line="360" w:lineRule="auto"/>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27200" behindDoc="0" locked="0" layoutInCell="1" allowOverlap="1">
                <wp:simplePos x="0" y="0"/>
                <wp:positionH relativeFrom="column">
                  <wp:posOffset>2642235</wp:posOffset>
                </wp:positionH>
                <wp:positionV relativeFrom="paragraph">
                  <wp:posOffset>43815</wp:posOffset>
                </wp:positionV>
                <wp:extent cx="781050" cy="333375"/>
                <wp:effectExtent l="635" t="5715" r="18415" b="16510"/>
                <wp:wrapNone/>
                <wp:docPr id="118" name="Rectangle 6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33375"/>
                        </a:xfrm>
                        <a:prstGeom prst="rect">
                          <a:avLst/>
                        </a:prstGeom>
                        <a:solidFill>
                          <a:srgbClr val="FFFFFF"/>
                        </a:solidFill>
                        <a:ln w="9525">
                          <a:solidFill>
                            <a:srgbClr val="000000"/>
                          </a:solidFill>
                          <a:miter lim="800000"/>
                          <a:headEnd/>
                          <a:tailEnd/>
                        </a:ln>
                      </wps:spPr>
                      <wps:txbx>
                        <w:txbxContent>
                          <w:p w:rsidR="004A318F" w:rsidRPr="00457C66" w:rsidRDefault="004A318F" w:rsidP="009A6C58">
                            <w:pPr>
                              <w:rPr>
                                <w:rFonts w:ascii="Arial" w:hAnsi="Arial" w:cs="Arial"/>
                                <w:sz w:val="24"/>
                              </w:rPr>
                            </w:pPr>
                            <w:r>
                              <w:rPr>
                                <w:rFonts w:ascii="Arial" w:hAnsi="Arial"/>
                                <w:sz w:val="24"/>
                              </w:rPr>
                              <w:t>Рис.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6" o:spid="_x0000_s1073" style="position:absolute;margin-left:208.05pt;margin-top:3.45pt;width:61.5pt;height:2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">
                <v:textbox>
                  <w:txbxContent>
                    <w:p w:rsidR="004A318F" w:rsidRPr="00457C66" w:rsidRDefault="004A318F" w:rsidP="009A6C58">
                      <w:pPr>
                        <w:rPr>
                          <w:rFonts w:ascii="Arial" w:hAnsi="Arial" w:cs="Arial"/>
                          <w:sz w:val="24"/>
                        </w:rPr>
                      </w:pPr>
                      <w:r>
                        <w:rPr>
                          <w:rFonts w:ascii="Arial" w:hAnsi="Arial"/>
                          <w:sz w:val="24"/>
                        </w:rPr>
                        <w:t>Рис. 6</w:t>
                      </w:r>
                    </w:p>
                  </w:txbxContent>
                </v:textbox>
              </v:rect>
            </w:pict>
          </mc:Fallback>
        </mc:AlternateContent>
      </w:r>
    </w:p>
    <w:p w:rsidR="006C053F" w:rsidRPr="006C053F" w:rsidRDefault="006C053F" w:rsidP="006C053F">
      <w:pPr>
        <w:spacing w:line="360" w:lineRule="auto"/>
        <w:jc w:val="left"/>
        <w:rPr>
          <w:rFonts w:ascii="Arial" w:hAnsi="Arial" w:cs="Arial"/>
          <w:sz w:val="24"/>
        </w:rPr>
      </w:pPr>
    </w:p>
    <w:p w:rsidR="006147BA" w:rsidRPr="006147BA" w:rsidRDefault="000A66D0" w:rsidP="004A318F">
      <w:pPr>
        <w:pStyle w:val="a9"/>
        <w:numPr>
          <w:ilvl w:val="0"/>
          <w:numId w:val="34"/>
        </w:numPr>
        <w:spacing w:line="276" w:lineRule="auto"/>
        <w:ind w:firstLineChars="0"/>
        <w:jc w:val="left"/>
        <w:rPr>
          <w:rFonts w:ascii="Arial" w:hAnsi="Arial" w:cs="Arial"/>
          <w:sz w:val="24"/>
        </w:rPr>
      </w:pPr>
      <w:r>
        <w:rPr>
          <w:rFonts w:ascii="Arial" w:hAnsi="Arial"/>
          <w:sz w:val="24"/>
        </w:rPr>
        <w:t>Перед началом резки необходимо включить насос подачи СОЖ.</w:t>
      </w:r>
    </w:p>
    <w:p w:rsidR="00D02DCB" w:rsidRPr="00F6270D" w:rsidRDefault="00FD0A34" w:rsidP="004A318F">
      <w:pPr>
        <w:pStyle w:val="a9"/>
        <w:numPr>
          <w:ilvl w:val="0"/>
          <w:numId w:val="34"/>
        </w:numPr>
        <w:spacing w:line="276" w:lineRule="auto"/>
        <w:ind w:firstLineChars="0"/>
        <w:jc w:val="left"/>
        <w:rPr>
          <w:rFonts w:ascii="Arial" w:hAnsi="Arial" w:cs="Arial"/>
          <w:sz w:val="24"/>
        </w:rPr>
      </w:pPr>
      <w:r>
        <w:rPr>
          <w:rFonts w:ascii="Arial" w:hAnsi="Arial"/>
          <w:sz w:val="24"/>
        </w:rPr>
        <w:t>Уровень СОЖ надлежит регулярно проверять, чтобы система работала должным образом, масло должно находиться выше середины указателя, рекомендуется не менее 2/3 указателя. Примечание: Работа насоса подачи СОЖ без СОЖ не допускается, иначе насос будет поврежден. В случае замерзания СОЖ работа запрещена. Необходимо разморозить СОЖ во избежание повреждения насоса.</w:t>
      </w:r>
    </w:p>
    <w:p w:rsidR="00F6270D" w:rsidRPr="00F6270D" w:rsidRDefault="00F722A2" w:rsidP="004A318F">
      <w:pPr>
        <w:spacing w:line="276" w:lineRule="auto"/>
        <w:jc w:val="left"/>
        <w:rPr>
          <w:rFonts w:ascii="Arial" w:hAnsi="Arial" w:cs="Arial"/>
          <w:b/>
          <w:sz w:val="24"/>
        </w:rPr>
      </w:pPr>
      <w:r>
        <w:rPr>
          <w:rFonts w:ascii="Arial" w:hAnsi="Arial"/>
          <w:b/>
          <w:sz w:val="24"/>
        </w:rPr>
        <w:t>5.3 Смазочно-охлаждающая жидкость</w:t>
      </w:r>
    </w:p>
    <w:p w:rsidR="00092017" w:rsidRDefault="006320A1" w:rsidP="004A318F">
      <w:pPr>
        <w:spacing w:line="276" w:lineRule="auto"/>
        <w:jc w:val="left"/>
        <w:rPr>
          <w:rFonts w:ascii="Arial" w:hAnsi="Arial" w:cs="Arial"/>
          <w:sz w:val="24"/>
        </w:rPr>
      </w:pPr>
      <w:r>
        <w:rPr>
          <w:rFonts w:ascii="Arial" w:hAnsi="Arial"/>
          <w:sz w:val="24"/>
        </w:rPr>
        <w:t>Несмотря на простую концепцию и функцию, для выбора СОЖ необходимо учитывать многие факторы. Необходимо обращать внимание на предупреждения всех продуктов, а в случае возникновения вопросов – обращаться к производителю СОЖ.</w:t>
      </w:r>
    </w:p>
    <w:p w:rsidR="006320A1" w:rsidRDefault="006320A1" w:rsidP="004A318F">
      <w:pPr>
        <w:spacing w:line="276" w:lineRule="auto"/>
        <w:jc w:val="left"/>
        <w:rPr>
          <w:rFonts w:ascii="Arial" w:hAnsi="Arial" w:cs="Arial"/>
          <w:sz w:val="24"/>
        </w:rPr>
      </w:pPr>
      <w:r>
        <w:rPr>
          <w:rFonts w:ascii="Arial" w:hAnsi="Arial"/>
          <w:sz w:val="24"/>
        </w:rPr>
        <w:t>При выборе СОЖ рекомендуется следующее:</w:t>
      </w:r>
    </w:p>
    <w:p w:rsidR="006320A1" w:rsidRPr="006320A1" w:rsidRDefault="006320A1" w:rsidP="004A318F">
      <w:pPr>
        <w:pStyle w:val="a9"/>
        <w:numPr>
          <w:ilvl w:val="0"/>
          <w:numId w:val="6"/>
        </w:numPr>
        <w:spacing w:line="276" w:lineRule="auto"/>
        <w:ind w:firstLineChars="0"/>
        <w:jc w:val="left"/>
        <w:rPr>
          <w:rFonts w:ascii="Arial" w:hAnsi="Arial" w:cs="Arial"/>
          <w:sz w:val="24"/>
        </w:rPr>
      </w:pPr>
      <w:r>
        <w:rPr>
          <w:rFonts w:ascii="Arial" w:hAnsi="Arial"/>
          <w:sz w:val="24"/>
        </w:rPr>
        <w:t>Для резки низколегированных, низкоуглеродистых и металлов общего назначения с биметаллическим пильным полотном применяется водорастворимая СОЖ.</w:t>
      </w:r>
    </w:p>
    <w:p w:rsidR="006320A1" w:rsidRDefault="006320A1" w:rsidP="004A318F">
      <w:pPr>
        <w:pStyle w:val="a9"/>
        <w:numPr>
          <w:ilvl w:val="0"/>
          <w:numId w:val="6"/>
        </w:numPr>
        <w:spacing w:line="276" w:lineRule="auto"/>
        <w:ind w:firstLineChars="0"/>
        <w:jc w:val="left"/>
        <w:rPr>
          <w:rFonts w:ascii="Arial" w:hAnsi="Arial" w:cs="Arial"/>
          <w:sz w:val="24"/>
        </w:rPr>
      </w:pPr>
      <w:r>
        <w:rPr>
          <w:rFonts w:ascii="Arial" w:hAnsi="Arial"/>
          <w:sz w:val="24"/>
        </w:rPr>
        <w:t>Для резки нержавеющих сталей, высокоуглеродистых и высоколегированных металлов, латуни, меди и мягких сталей – «беспримесные СОЖ» (обычно неразбавленные минеральные масла), которые имеют противозадирные присадки.</w:t>
      </w:r>
    </w:p>
    <w:p w:rsidR="006320A1" w:rsidRDefault="006320A1" w:rsidP="004A318F">
      <w:pPr>
        <w:pStyle w:val="a9"/>
        <w:numPr>
          <w:ilvl w:val="0"/>
          <w:numId w:val="6"/>
        </w:numPr>
        <w:spacing w:line="276" w:lineRule="auto"/>
        <w:ind w:firstLineChars="0"/>
        <w:jc w:val="left"/>
        <w:rPr>
          <w:rFonts w:ascii="Arial" w:hAnsi="Arial" w:cs="Arial"/>
          <w:sz w:val="24"/>
        </w:rPr>
      </w:pPr>
      <w:r>
        <w:rPr>
          <w:rFonts w:ascii="Arial" w:hAnsi="Arial"/>
          <w:sz w:val="24"/>
        </w:rPr>
        <w:t>Для резки чугуна использовать СОЖ не рекомендуется.</w:t>
      </w:r>
    </w:p>
    <w:p w:rsidR="00FF4BB6" w:rsidRPr="009048EF" w:rsidRDefault="006320A1" w:rsidP="004A318F">
      <w:pPr>
        <w:spacing w:line="276" w:lineRule="auto"/>
        <w:jc w:val="left"/>
        <w:rPr>
          <w:rFonts w:ascii="Arial" w:hAnsi="Arial" w:cs="Arial"/>
          <w:sz w:val="24"/>
        </w:rPr>
      </w:pPr>
      <w:r>
        <w:rPr>
          <w:rFonts w:ascii="Arial" w:hAnsi="Arial"/>
          <w:b/>
          <w:sz w:val="24"/>
        </w:rPr>
        <w:t xml:space="preserve">Примечание: </w:t>
      </w:r>
      <w:r>
        <w:rPr>
          <w:rFonts w:ascii="Arial" w:hAnsi="Arial"/>
          <w:sz w:val="24"/>
        </w:rPr>
        <w:t>Слишком большой расход СОЖ приводит к разбрызгиванию и может сделать рабочую зону небезопасной; недостаток СОЖ приведет к перегреву пильного полотна, перегрузке зубьев и их поломке.</w:t>
      </w:r>
    </w:p>
    <w:p w:rsidR="00C2455D" w:rsidRPr="00C2455D" w:rsidRDefault="00F722A2" w:rsidP="004A318F">
      <w:pPr>
        <w:spacing w:line="276" w:lineRule="auto"/>
        <w:ind w:leftChars="14" w:left="29"/>
        <w:jc w:val="left"/>
        <w:rPr>
          <w:rFonts w:ascii="Arial" w:hAnsi="Arial" w:cs="Arial"/>
          <w:b/>
          <w:sz w:val="24"/>
        </w:rPr>
      </w:pPr>
      <w:r>
        <w:rPr>
          <w:rFonts w:ascii="Arial" w:hAnsi="Arial"/>
          <w:b/>
          <w:sz w:val="24"/>
        </w:rPr>
        <w:t>5.4 Направляющая пильного полотна</w:t>
      </w:r>
    </w:p>
    <w:p w:rsidR="00C2455D" w:rsidRDefault="00DB71BF" w:rsidP="004A318F">
      <w:pPr>
        <w:spacing w:line="276" w:lineRule="auto"/>
        <w:ind w:leftChars="14" w:left="29"/>
        <w:jc w:val="left"/>
        <w:rPr>
          <w:rFonts w:ascii="Arial" w:hAnsi="Arial" w:cs="Arial"/>
          <w:sz w:val="24"/>
        </w:rPr>
      </w:pPr>
      <w:r>
        <w:rPr>
          <w:rFonts w:ascii="Arial" w:hAnsi="Arial"/>
          <w:sz w:val="24"/>
        </w:rPr>
        <w:t>Задняя направляющая пильного полотна должна располагаться как можно ближе к заготовке. Это обеспечит прямой разрез, предотвращая скручивание и уход пильного полотна с линии разреза.</w:t>
      </w:r>
    </w:p>
    <w:p w:rsidR="00DB71BF" w:rsidRDefault="00DB71BF" w:rsidP="004A318F">
      <w:pPr>
        <w:spacing w:line="276" w:lineRule="auto"/>
        <w:ind w:leftChars="14" w:left="29"/>
        <w:jc w:val="left"/>
        <w:rPr>
          <w:rFonts w:ascii="Arial" w:hAnsi="Arial" w:cs="Arial"/>
          <w:sz w:val="24"/>
        </w:rPr>
      </w:pPr>
      <w:r>
        <w:rPr>
          <w:rFonts w:ascii="Arial" w:hAnsi="Arial"/>
          <w:sz w:val="24"/>
        </w:rPr>
        <w:t>Регулировка задней направляющей пильного полотна:</w:t>
      </w:r>
    </w:p>
    <w:p w:rsidR="00DB71BF" w:rsidRPr="00C7128A" w:rsidRDefault="00DB71BF" w:rsidP="004A318F">
      <w:pPr>
        <w:pStyle w:val="a9"/>
        <w:numPr>
          <w:ilvl w:val="0"/>
          <w:numId w:val="35"/>
        </w:numPr>
        <w:spacing w:line="276" w:lineRule="auto"/>
        <w:ind w:firstLineChars="0"/>
        <w:jc w:val="left"/>
        <w:rPr>
          <w:rFonts w:ascii="Arial" w:hAnsi="Arial" w:cs="Arial"/>
          <w:sz w:val="24"/>
        </w:rPr>
      </w:pPr>
      <w:r>
        <w:rPr>
          <w:rFonts w:ascii="Arial" w:hAnsi="Arial"/>
          <w:sz w:val="24"/>
        </w:rPr>
        <w:t>Ослабить рукоятку (Рис. 8) и сдвинуть заднюю направляющую пильного полотна как можно ближе к заготовке, затем затянуть рукоятку .</w:t>
      </w:r>
    </w:p>
    <w:p w:rsidR="00CA45C3" w:rsidRDefault="00DB71BF" w:rsidP="004A318F">
      <w:pPr>
        <w:pStyle w:val="a9"/>
        <w:numPr>
          <w:ilvl w:val="0"/>
          <w:numId w:val="35"/>
        </w:numPr>
        <w:spacing w:line="276" w:lineRule="auto"/>
        <w:ind w:firstLineChars="0"/>
        <w:jc w:val="left"/>
        <w:rPr>
          <w:rFonts w:ascii="Arial" w:hAnsi="Arial" w:cs="Arial"/>
          <w:sz w:val="24"/>
        </w:rPr>
      </w:pPr>
      <w:r>
        <w:rPr>
          <w:rFonts w:ascii="Arial" w:hAnsi="Arial"/>
          <w:sz w:val="24"/>
        </w:rPr>
        <w:t>Передняя направляющая пильного полотна имеет 4 блока, которые соприкасаются с пильным полотном для удаления стружки и продления срока службы пильного полотна (Рис. 7).</w:t>
      </w:r>
    </w:p>
    <w:p w:rsidR="009048EF" w:rsidRDefault="00BD6241" w:rsidP="004A318F">
      <w:pPr>
        <w:spacing w:line="276" w:lineRule="auto"/>
        <w:ind w:left="29"/>
        <w:jc w:val="left"/>
        <w:rPr>
          <w:rFonts w:ascii="Arial" w:hAnsi="Arial" w:cs="Arial"/>
          <w:sz w:val="24"/>
        </w:rPr>
      </w:pPr>
      <w:r>
        <w:rPr>
          <w:noProof/>
          <w:lang w:val="en-US" w:eastAsia="ru-RU"/>
        </w:rPr>
        <w:drawing>
          <wp:anchor distT="0" distB="0" distL="114300" distR="114300" simplePos="0" relativeHeight="251884544" behindDoc="1" locked="0" layoutInCell="1" allowOverlap="1" wp14:anchorId="011CDE18" wp14:editId="4B80E8E7">
            <wp:simplePos x="0" y="0"/>
            <wp:positionH relativeFrom="column">
              <wp:posOffset>1632585</wp:posOffset>
            </wp:positionH>
            <wp:positionV relativeFrom="paragraph">
              <wp:posOffset>142875</wp:posOffset>
            </wp:positionV>
            <wp:extent cx="2609850" cy="2790825"/>
            <wp:effectExtent l="19050" t="19050" r="0" b="9525"/>
            <wp:wrapNone/>
            <wp:docPr id="25" name="图片 24" descr="IMG_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5.jpg"/>
                    <pic:cNvPicPr/>
                  </pic:nvPicPr>
                  <pic:blipFill>
                    <a:blip r:embed="rId21" cstate="print"/>
                    <a:stretch>
                      <a:fillRect/>
                    </a:stretch>
                  </pic:blipFill>
                  <pic:spPr>
                    <a:xfrm>
                      <a:off x="0" y="0"/>
                      <a:ext cx="2609850" cy="2790825"/>
                    </a:xfrm>
                    <a:prstGeom prst="rect">
                      <a:avLst/>
                    </a:prstGeom>
                    <a:ln w="12700">
                      <a:solidFill>
                        <a:schemeClr val="tx1"/>
                      </a:solidFill>
                    </a:ln>
                  </pic:spPr>
                </pic:pic>
              </a:graphicData>
            </a:graphic>
          </wp:anchor>
        </w:drawing>
      </w:r>
      <w:r w:rsidR="00B30814">
        <w:rPr>
          <w:rFonts w:ascii="Arial" w:hAnsi="Arial"/>
          <w:noProof/>
          <w:sz w:val="24"/>
          <w:lang w:val="en-US" w:eastAsia="ru-RU"/>
        </w:rPr>
        <mc:AlternateContent>
          <mc:Choice Requires="wps">
            <w:drawing>
              <wp:anchor distT="0" distB="0" distL="114300" distR="114300" simplePos="0" relativeHeight="251839488" behindDoc="0" locked="0" layoutInCell="1" allowOverlap="1">
                <wp:simplePos x="0" y="0"/>
                <wp:positionH relativeFrom="column">
                  <wp:posOffset>2337435</wp:posOffset>
                </wp:positionH>
                <wp:positionV relativeFrom="paragraph">
                  <wp:posOffset>175895</wp:posOffset>
                </wp:positionV>
                <wp:extent cx="838200" cy="257175"/>
                <wp:effectExtent l="635" t="0" r="12065" b="11430"/>
                <wp:wrapNone/>
                <wp:docPr id="117" name="Rectangle 6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txbx>
                        <w:txbxContent>
                          <w:p w:rsidR="004A318F" w:rsidRPr="00172958" w:rsidRDefault="004A318F">
                            <w:pPr>
                              <w:rPr>
                                <w:rFonts w:ascii="Arial" w:hAnsi="Arial" w:cs="Arial"/>
                                <w:sz w:val="24"/>
                              </w:rPr>
                            </w:pPr>
                            <w:r>
                              <w:rPr>
                                <w:rFonts w:ascii="Arial" w:hAnsi="Arial"/>
                                <w:sz w:val="24"/>
                              </w:rPr>
                              <w:t>Консоль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8" o:spid="_x0000_s1074" style="position:absolute;left:0;text-align:left;margin-left:184.05pt;margin-top:13.85pt;width:66pt;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">
                <v:textbox>
                  <w:txbxContent>
                    <w:p w:rsidR="004A318F" w:rsidRPr="00172958" w:rsidRDefault="004A318F">
                      <w:pPr>
                        <w:rPr>
                          <w:rFonts w:ascii="Arial" w:hAnsi="Arial" w:cs="Arial"/>
                          <w:sz w:val="24"/>
                        </w:rPr>
                      </w:pPr>
                      <w:r>
                        <w:rPr>
                          <w:rFonts w:ascii="Arial" w:hAnsi="Arial"/>
                          <w:sz w:val="24"/>
                        </w:rPr>
                        <w:t>Консоль</w:t>
                      </w:r>
                    </w:p>
                  </w:txbxContent>
                </v:textbox>
              </v:rect>
            </w:pict>
          </mc:Fallback>
        </mc:AlternateContent>
      </w:r>
    </w:p>
    <w:p w:rsidR="003A360B" w:rsidRDefault="00B30814" w:rsidP="004A318F">
      <w:pPr>
        <w:spacing w:line="276" w:lineRule="auto"/>
        <w:ind w:left="29"/>
        <w:jc w:val="left"/>
        <w:rPr>
          <w:rFonts w:ascii="Arial" w:hAnsi="Arial" w:cs="Arial"/>
          <w:sz w:val="24"/>
        </w:rPr>
      </w:pPr>
      <w:r>
        <w:rPr>
          <w:noProof/>
          <w:lang w:val="en-US" w:eastAsia="ru-RU"/>
        </w:rPr>
        <mc:AlternateContent>
          <mc:Choice Requires="wps">
            <w:drawing>
              <wp:anchor distT="0" distB="0" distL="114300" distR="114300" simplePos="0" relativeHeight="251885568" behindDoc="1" locked="0" layoutInCell="1" allowOverlap="1">
                <wp:simplePos x="0" y="0"/>
                <wp:positionH relativeFrom="column">
                  <wp:posOffset>2775585</wp:posOffset>
                </wp:positionH>
                <wp:positionV relativeFrom="paragraph">
                  <wp:posOffset>205740</wp:posOffset>
                </wp:positionV>
                <wp:extent cx="600075" cy="542925"/>
                <wp:effectExtent l="19685" t="27940" r="40640" b="51435"/>
                <wp:wrapNone/>
                <wp:docPr id="116" name="AutoShape 6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5429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82" o:spid="_x0000_s1026" type="#_x0000_t32" style="position:absolute;margin-left:218.55pt;margin-top:16.2pt;width:47.25pt;height:42.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" strokeweight="2.25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837440" behindDoc="0" locked="0" layoutInCell="1" allowOverlap="1">
                <wp:simplePos x="0" y="0"/>
                <wp:positionH relativeFrom="column">
                  <wp:posOffset>2146935</wp:posOffset>
                </wp:positionH>
                <wp:positionV relativeFrom="paragraph">
                  <wp:posOffset>205740</wp:posOffset>
                </wp:positionV>
                <wp:extent cx="628650" cy="504825"/>
                <wp:effectExtent l="26035" t="27940" r="43815" b="38735"/>
                <wp:wrapNone/>
                <wp:docPr id="115" name="AutoShape 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504825"/>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6" o:spid="_x0000_s1026" type="#_x0000_t32" style="position:absolute;margin-left:169.05pt;margin-top:16.2pt;width:49.5pt;height:39.7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" strokecolor="black [3213]" strokeweight="2.25pt">
                <v:stroke endarrow="block"/>
              </v:shape>
            </w:pict>
          </mc:Fallback>
        </mc:AlternateContent>
      </w:r>
    </w:p>
    <w:p w:rsidR="003A360B" w:rsidRDefault="003A360B" w:rsidP="004A318F">
      <w:pPr>
        <w:spacing w:line="276" w:lineRule="auto"/>
        <w:ind w:left="29"/>
        <w:jc w:val="left"/>
        <w:rPr>
          <w:rFonts w:ascii="Arial" w:hAnsi="Arial" w:cs="Arial"/>
          <w:sz w:val="24"/>
        </w:rPr>
      </w:pPr>
    </w:p>
    <w:p w:rsidR="003A360B" w:rsidRDefault="003A360B" w:rsidP="004A318F">
      <w:pPr>
        <w:spacing w:line="276" w:lineRule="auto"/>
        <w:ind w:left="29"/>
        <w:jc w:val="left"/>
        <w:rPr>
          <w:rFonts w:ascii="Arial" w:hAnsi="Arial" w:cs="Arial"/>
          <w:sz w:val="24"/>
        </w:rPr>
      </w:pPr>
    </w:p>
    <w:p w:rsidR="003A360B" w:rsidRDefault="00B30814" w:rsidP="004A318F">
      <w:pPr>
        <w:spacing w:line="276" w:lineRule="auto"/>
        <w:ind w:left="29"/>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41536" behindDoc="0" locked="0" layoutInCell="1" allowOverlap="1">
                <wp:simplePos x="0" y="0"/>
                <wp:positionH relativeFrom="column">
                  <wp:posOffset>2385060</wp:posOffset>
                </wp:positionH>
                <wp:positionV relativeFrom="paragraph">
                  <wp:posOffset>11430</wp:posOffset>
                </wp:positionV>
                <wp:extent cx="895350" cy="257175"/>
                <wp:effectExtent l="0" t="0" r="8890" b="10795"/>
                <wp:wrapNone/>
                <wp:docPr id="114" name="Rectangle 6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7175"/>
                        </a:xfrm>
                        <a:prstGeom prst="rect">
                          <a:avLst/>
                        </a:prstGeom>
                        <a:solidFill>
                          <a:srgbClr val="FFFFFF"/>
                        </a:solidFill>
                        <a:ln w="9525">
                          <a:solidFill>
                            <a:srgbClr val="000000"/>
                          </a:solidFill>
                          <a:miter lim="800000"/>
                          <a:headEnd/>
                          <a:tailEnd/>
                        </a:ln>
                      </wps:spPr>
                      <wps:txbx>
                        <w:txbxContent>
                          <w:p w:rsidR="004A318F" w:rsidRPr="00172958" w:rsidRDefault="004A318F" w:rsidP="00172958">
                            <w:pPr>
                              <w:rPr>
                                <w:rFonts w:ascii="Arial" w:hAnsi="Arial" w:cs="Arial"/>
                                <w:sz w:val="24"/>
                              </w:rPr>
                            </w:pPr>
                            <w:r>
                              <w:rPr>
                                <w:rFonts w:ascii="Arial" w:hAnsi="Arial"/>
                                <w:sz w:val="24"/>
                              </w:rPr>
                              <w:t>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0" o:spid="_x0000_s1075" style="position:absolute;left:0;text-align:left;margin-left:187.8pt;margin-top:.9pt;width:70.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">
                <v:textbox>
                  <w:txbxContent>
                    <w:p w:rsidR="004A318F" w:rsidRPr="00172958" w:rsidRDefault="004A318F" w:rsidP="00172958">
                      <w:pPr>
                        <w:rPr>
                          <w:rFonts w:ascii="Arial" w:hAnsi="Arial" w:cs="Arial"/>
                          <w:sz w:val="24"/>
                        </w:rPr>
                      </w:pPr>
                      <w:r>
                        <w:rPr>
                          <w:rFonts w:ascii="Arial" w:hAnsi="Arial"/>
                          <w:sz w:val="24"/>
                        </w:rPr>
                        <w:t>Рукоятка</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836416" behindDoc="0" locked="0" layoutInCell="1" allowOverlap="1">
                <wp:simplePos x="0" y="0"/>
                <wp:positionH relativeFrom="column">
                  <wp:posOffset>2099310</wp:posOffset>
                </wp:positionH>
                <wp:positionV relativeFrom="paragraph">
                  <wp:posOffset>198120</wp:posOffset>
                </wp:positionV>
                <wp:extent cx="333375" cy="0"/>
                <wp:effectExtent l="29210" t="83820" r="43815" b="119380"/>
                <wp:wrapNone/>
                <wp:docPr id="113" name="AutoShape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5" o:spid="_x0000_s1026" type="#_x0000_t32" style="position:absolute;margin-left:165.3pt;margin-top:15.6pt;width:26.25pt;height:0;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" strokecolor="black [3213]" strokeweight="2.25pt">
                <v:stroke endarrow="block"/>
              </v:shape>
            </w:pict>
          </mc:Fallback>
        </mc:AlternateContent>
      </w:r>
    </w:p>
    <w:p w:rsidR="00C7128A" w:rsidRPr="00CA45C3" w:rsidRDefault="00B30814" w:rsidP="004A318F">
      <w:pPr>
        <w:spacing w:line="276" w:lineRule="auto"/>
        <w:ind w:left="29"/>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42560" behindDoc="0" locked="0" layoutInCell="1" allowOverlap="1">
                <wp:simplePos x="0" y="0"/>
                <wp:positionH relativeFrom="column">
                  <wp:posOffset>2156460</wp:posOffset>
                </wp:positionH>
                <wp:positionV relativeFrom="paragraph">
                  <wp:posOffset>74930</wp:posOffset>
                </wp:positionV>
                <wp:extent cx="1438275" cy="495300"/>
                <wp:effectExtent l="0" t="0" r="12065" b="13970"/>
                <wp:wrapNone/>
                <wp:docPr id="112" name="Rectangle 6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95300"/>
                        </a:xfrm>
                        <a:prstGeom prst="rect">
                          <a:avLst/>
                        </a:prstGeom>
                        <a:solidFill>
                          <a:srgbClr val="FFFFFF"/>
                        </a:solidFill>
                        <a:ln w="9525">
                          <a:solidFill>
                            <a:srgbClr val="000000"/>
                          </a:solidFill>
                          <a:miter lim="800000"/>
                          <a:headEnd/>
                          <a:tailEnd/>
                        </a:ln>
                      </wps:spPr>
                      <wps:txbx>
                        <w:txbxContent>
                          <w:p w:rsidR="004A318F" w:rsidRPr="00172958" w:rsidRDefault="004A318F" w:rsidP="00172958">
                            <w:pPr>
                              <w:rPr>
                                <w:rFonts w:ascii="Arial" w:hAnsi="Arial" w:cs="Arial"/>
                                <w:sz w:val="24"/>
                              </w:rPr>
                            </w:pPr>
                            <w:r>
                              <w:rPr>
                                <w:rFonts w:ascii="Arial" w:hAnsi="Arial"/>
                                <w:sz w:val="24"/>
                              </w:rPr>
                              <w:t>Направляющий блок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1" o:spid="_x0000_s1076" style="position:absolute;left:0;text-align:left;margin-left:169.8pt;margin-top:5.9pt;width:113.25pt;height:3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">
                <v:textbox>
                  <w:txbxContent>
                    <w:p w:rsidR="004A318F" w:rsidRPr="00172958" w:rsidRDefault="004A318F" w:rsidP="00172958">
                      <w:pPr>
                        <w:rPr>
                          <w:rFonts w:ascii="Arial" w:hAnsi="Arial" w:cs="Arial"/>
                          <w:sz w:val="24"/>
                        </w:rPr>
                      </w:pPr>
                      <w:r>
                        <w:rPr>
                          <w:rFonts w:ascii="Arial" w:hAnsi="Arial"/>
                          <w:sz w:val="24"/>
                        </w:rPr>
                        <w:t>Направляющий блок</w:t>
                      </w:r>
                    </w:p>
                  </w:txbxContent>
                </v:textbox>
              </v:rect>
            </w:pict>
          </mc:Fallback>
        </mc:AlternateContent>
      </w:r>
    </w:p>
    <w:p w:rsidR="00C7128A" w:rsidRDefault="00B30814" w:rsidP="004A318F">
      <w:pPr>
        <w:spacing w:line="276" w:lineRule="auto"/>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38464" behindDoc="0" locked="0" layoutInCell="1" allowOverlap="1">
                <wp:simplePos x="0" y="0"/>
                <wp:positionH relativeFrom="column">
                  <wp:posOffset>2966085</wp:posOffset>
                </wp:positionH>
                <wp:positionV relativeFrom="paragraph">
                  <wp:posOffset>193675</wp:posOffset>
                </wp:positionV>
                <wp:extent cx="390525" cy="342900"/>
                <wp:effectExtent l="19685" t="28575" r="34290" b="34925"/>
                <wp:wrapNone/>
                <wp:docPr id="105" name="AutoShape 6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429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7" o:spid="_x0000_s1026" type="#_x0000_t32" style="position:absolute;margin-left:233.55pt;margin-top:15.25pt;width:30.75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" strokeweight="2.25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835392" behindDoc="0" locked="0" layoutInCell="1" allowOverlap="1">
                <wp:simplePos x="0" y="0"/>
                <wp:positionH relativeFrom="column">
                  <wp:posOffset>2232660</wp:posOffset>
                </wp:positionH>
                <wp:positionV relativeFrom="paragraph">
                  <wp:posOffset>180975</wp:posOffset>
                </wp:positionV>
                <wp:extent cx="485775" cy="323850"/>
                <wp:effectExtent l="22860" t="28575" r="37465" b="41275"/>
                <wp:wrapNone/>
                <wp:docPr id="102" name="AutoShape 6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238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3" o:spid="_x0000_s1026" type="#_x0000_t32" style="position:absolute;margin-left:175.8pt;margin-top:14.25pt;width:38.25pt;height:25.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" strokeweight="2.25pt">
                <v:stroke endarrow="block"/>
              </v:shape>
            </w:pict>
          </mc:Fallback>
        </mc:AlternateContent>
      </w:r>
    </w:p>
    <w:p w:rsidR="00C7128A" w:rsidRDefault="00C7128A" w:rsidP="004A318F">
      <w:pPr>
        <w:spacing w:line="276" w:lineRule="auto"/>
        <w:jc w:val="left"/>
        <w:rPr>
          <w:rFonts w:ascii="Arial" w:hAnsi="Arial" w:cs="Arial"/>
          <w:sz w:val="24"/>
        </w:rPr>
      </w:pPr>
    </w:p>
    <w:p w:rsidR="00C7128A" w:rsidRDefault="00B30814" w:rsidP="004A318F">
      <w:pPr>
        <w:spacing w:line="276" w:lineRule="auto"/>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43584" behindDoc="0" locked="0" layoutInCell="1" allowOverlap="1">
                <wp:simplePos x="0" y="0"/>
                <wp:positionH relativeFrom="column">
                  <wp:posOffset>2470785</wp:posOffset>
                </wp:positionH>
                <wp:positionV relativeFrom="paragraph">
                  <wp:posOffset>727075</wp:posOffset>
                </wp:positionV>
                <wp:extent cx="790575" cy="333375"/>
                <wp:effectExtent l="0" t="3175" r="15240" b="19050"/>
                <wp:wrapNone/>
                <wp:docPr id="98" name="Rectangle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33375"/>
                        </a:xfrm>
                        <a:prstGeom prst="rect">
                          <a:avLst/>
                        </a:prstGeom>
                        <a:solidFill>
                          <a:srgbClr val="FFFFFF"/>
                        </a:solidFill>
                        <a:ln w="9525">
                          <a:solidFill>
                            <a:srgbClr val="000000"/>
                          </a:solidFill>
                          <a:miter lim="800000"/>
                          <a:headEnd/>
                          <a:tailEnd/>
                        </a:ln>
                      </wps:spPr>
                      <wps:txbx>
                        <w:txbxContent>
                          <w:p w:rsidR="004A318F" w:rsidRPr="00457C66" w:rsidRDefault="004A318F" w:rsidP="00172958">
                            <w:pPr>
                              <w:rPr>
                                <w:rFonts w:ascii="Arial" w:hAnsi="Arial" w:cs="Arial"/>
                                <w:sz w:val="24"/>
                              </w:rPr>
                            </w:pPr>
                            <w:r>
                              <w:rPr>
                                <w:rFonts w:ascii="Arial" w:hAnsi="Arial"/>
                                <w:sz w:val="24"/>
                              </w:rPr>
                              <w:t>Рис.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2" o:spid="_x0000_s1077" style="position:absolute;margin-left:194.55pt;margin-top:57.25pt;width:62.25pt;height:2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">
                <v:textbox>
                  <w:txbxContent>
                    <w:p w:rsidR="004A318F" w:rsidRPr="00457C66" w:rsidRDefault="004A318F" w:rsidP="00172958">
                      <w:pPr>
                        <w:rPr>
                          <w:rFonts w:ascii="Arial" w:hAnsi="Arial" w:cs="Arial"/>
                          <w:sz w:val="24"/>
                        </w:rPr>
                      </w:pPr>
                      <w:r>
                        <w:rPr>
                          <w:rFonts w:ascii="Arial" w:hAnsi="Arial"/>
                          <w:sz w:val="24"/>
                        </w:rPr>
                        <w:t>Рис. 7</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834368" behindDoc="0" locked="0" layoutInCell="1" allowOverlap="1">
                <wp:simplePos x="0" y="0"/>
                <wp:positionH relativeFrom="column">
                  <wp:posOffset>3299460</wp:posOffset>
                </wp:positionH>
                <wp:positionV relativeFrom="paragraph">
                  <wp:posOffset>48895</wp:posOffset>
                </wp:positionV>
                <wp:extent cx="352425" cy="180975"/>
                <wp:effectExtent l="10160" t="10795" r="18415" b="11430"/>
                <wp:wrapNone/>
                <wp:docPr id="96" name="Rectangle 6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ect">
                          <a:avLst/>
                        </a:prstGeom>
                        <a:noFill/>
                        <a:ln w="2857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2" o:spid="_x0000_s1026" style="position:absolute;margin-left:259.8pt;margin-top:3.85pt;width:27.75pt;height:1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" filled="f" strokecolor="black [3213]" strokeweight="2.25pt">
                <v:stroke dashstyle="dash"/>
              </v:rect>
            </w:pict>
          </mc:Fallback>
        </mc:AlternateContent>
      </w:r>
      <w:r>
        <w:rPr>
          <w:rFonts w:ascii="Arial" w:hAnsi="Arial"/>
          <w:noProof/>
          <w:sz w:val="24"/>
          <w:lang w:val="en-US" w:eastAsia="ru-RU"/>
        </w:rPr>
        <mc:AlternateContent>
          <mc:Choice Requires="wps">
            <w:drawing>
              <wp:anchor distT="0" distB="0" distL="114300" distR="114300" simplePos="0" relativeHeight="251833344" behindDoc="0" locked="0" layoutInCell="1" allowOverlap="1">
                <wp:simplePos x="0" y="0"/>
                <wp:positionH relativeFrom="column">
                  <wp:posOffset>1937385</wp:posOffset>
                </wp:positionH>
                <wp:positionV relativeFrom="paragraph">
                  <wp:posOffset>68580</wp:posOffset>
                </wp:positionV>
                <wp:extent cx="333375" cy="180975"/>
                <wp:effectExtent l="6985" t="17780" r="15240" b="17145"/>
                <wp:wrapNone/>
                <wp:docPr id="31" name="Rectangle 6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80975"/>
                        </a:xfrm>
                        <a:prstGeom prst="rect">
                          <a:avLst/>
                        </a:prstGeom>
                        <a:noFill/>
                        <a:ln w="2857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1" o:spid="_x0000_s1026" style="position:absolute;margin-left:152.55pt;margin-top:5.4pt;width:26.2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" filled="f" strokecolor="black [3213]" strokeweight="2.25pt">
                <v:stroke dashstyle="dash"/>
              </v:rect>
            </w:pict>
          </mc:Fallback>
        </mc:AlternateContent>
      </w: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A45C3" w:rsidRPr="00DB71BF" w:rsidRDefault="00CA45C3" w:rsidP="004A318F">
      <w:pPr>
        <w:spacing w:line="276" w:lineRule="auto"/>
        <w:jc w:val="left"/>
        <w:rPr>
          <w:rFonts w:ascii="Arial" w:hAnsi="Arial" w:cs="Arial"/>
          <w:sz w:val="24"/>
        </w:rPr>
      </w:pPr>
    </w:p>
    <w:p w:rsidR="00200B7B" w:rsidRDefault="001E33CD" w:rsidP="004A318F">
      <w:pPr>
        <w:spacing w:line="276" w:lineRule="auto"/>
        <w:ind w:leftChars="14" w:left="29"/>
        <w:jc w:val="left"/>
        <w:rPr>
          <w:rFonts w:ascii="Arial" w:hAnsi="Arial" w:cs="Arial"/>
          <w:b/>
          <w:sz w:val="24"/>
        </w:rPr>
      </w:pPr>
      <w:r>
        <w:rPr>
          <w:rFonts w:ascii="Arial" w:hAnsi="Arial"/>
          <w:b/>
          <w:sz w:val="24"/>
        </w:rPr>
        <w:t>5.5 Выбор пильного полотна</w:t>
      </w:r>
    </w:p>
    <w:p w:rsidR="00637D8F" w:rsidRDefault="00637D8F" w:rsidP="004A318F">
      <w:pPr>
        <w:spacing w:line="276" w:lineRule="auto"/>
        <w:ind w:leftChars="14" w:left="29"/>
        <w:jc w:val="left"/>
        <w:rPr>
          <w:rFonts w:ascii="Arial" w:hAnsi="Arial" w:cs="Arial"/>
          <w:sz w:val="24"/>
        </w:rPr>
      </w:pPr>
      <w:r>
        <w:rPr>
          <w:rFonts w:ascii="Arial" w:hAnsi="Arial"/>
          <w:sz w:val="24"/>
        </w:rPr>
        <w:t>Выбор пильного полотна для работы зависит от множества факторов, таких как тип разрезаемого материала, твердость материала, форма материала, характеристики станка и опыт оператора.</w:t>
      </w:r>
    </w:p>
    <w:p w:rsidR="00637D8F" w:rsidRPr="00637D8F" w:rsidRDefault="00637D8F" w:rsidP="004A318F">
      <w:pPr>
        <w:spacing w:line="276" w:lineRule="auto"/>
        <w:ind w:leftChars="14" w:left="29"/>
        <w:jc w:val="left"/>
        <w:rPr>
          <w:rFonts w:ascii="Arial" w:hAnsi="Arial" w:cs="Arial"/>
          <w:sz w:val="24"/>
        </w:rPr>
      </w:pPr>
      <w:r>
        <w:rPr>
          <w:rFonts w:ascii="Arial" w:hAnsi="Arial"/>
          <w:sz w:val="24"/>
        </w:rPr>
        <w:t>Мы предлагаем провести определенное исследование для конкретной ситуации, чтобы выбрать наилучшее пильное полотно, соответствующее потребностям.</w:t>
      </w:r>
    </w:p>
    <w:p w:rsidR="00082695" w:rsidRPr="006320A1" w:rsidRDefault="00637D8F" w:rsidP="004A318F">
      <w:pPr>
        <w:spacing w:line="276" w:lineRule="auto"/>
        <w:jc w:val="left"/>
        <w:rPr>
          <w:rFonts w:ascii="Arial" w:hAnsi="Arial" w:cs="Arial"/>
          <w:sz w:val="24"/>
        </w:rPr>
      </w:pPr>
      <w:r>
        <w:rPr>
          <w:rFonts w:ascii="Arial" w:hAnsi="Arial"/>
          <w:sz w:val="24"/>
        </w:rPr>
        <w:t>Далее для справки показаны различные варианты: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551"/>
        <w:gridCol w:w="2534"/>
      </w:tblGrid>
      <w:tr w:rsidR="00560E17" w:rsidRPr="001A4C27" w:rsidTr="009C2711">
        <w:trPr>
          <w:trHeight w:val="462"/>
        </w:trPr>
        <w:tc>
          <w:tcPr>
            <w:tcW w:w="2789" w:type="dxa"/>
            <w:vAlign w:val="center"/>
          </w:tcPr>
          <w:p w:rsidR="00560E17" w:rsidRPr="001A4C27" w:rsidRDefault="00560E17" w:rsidP="00560E17">
            <w:pPr>
              <w:spacing w:line="360" w:lineRule="auto"/>
              <w:ind w:firstLineChars="350" w:firstLine="840"/>
              <w:rPr>
                <w:rFonts w:ascii="Arial" w:hAnsi="Arial" w:cs="Arial"/>
                <w:sz w:val="24"/>
              </w:rPr>
            </w:pPr>
            <w:r>
              <w:rPr>
                <w:rFonts w:ascii="Arial" w:hAnsi="Arial"/>
                <w:sz w:val="24"/>
              </w:rPr>
              <w:t>Форма</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Размер</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Рекомендуемые зубья</w:t>
            </w:r>
          </w:p>
        </w:tc>
      </w:tr>
      <w:tr w:rsidR="00560E17" w:rsidRPr="001A4C27" w:rsidTr="009C2711">
        <w:trPr>
          <w:trHeight w:val="285"/>
        </w:trPr>
        <w:tc>
          <w:tcPr>
            <w:tcW w:w="2789" w:type="dxa"/>
            <w:vMerge w:val="restart"/>
            <w:vAlign w:val="center"/>
          </w:tcPr>
          <w:p w:rsidR="00560E17" w:rsidRPr="001A4C27" w:rsidRDefault="0025450A" w:rsidP="00560E17">
            <w:pPr>
              <w:spacing w:line="360" w:lineRule="auto"/>
              <w:rPr>
                <w:rFonts w:ascii="Arial" w:hAnsi="Arial" w:cs="Arial"/>
                <w:sz w:val="24"/>
              </w:rPr>
            </w:pPr>
            <w:r>
              <w:rPr>
                <w:rFonts w:ascii="Arial" w:hAnsi="Arial"/>
                <w:noProof/>
                <w:sz w:val="24"/>
                <w:lang w:val="en-US" w:eastAsia="ru-RU"/>
              </w:rPr>
              <w:drawing>
                <wp:anchor distT="0" distB="0" distL="114300" distR="114300" simplePos="0" relativeHeight="251859968" behindDoc="1" locked="0" layoutInCell="1" allowOverlap="1">
                  <wp:simplePos x="0" y="0"/>
                  <wp:positionH relativeFrom="column">
                    <wp:posOffset>271780</wp:posOffset>
                  </wp:positionH>
                  <wp:positionV relativeFrom="paragraph">
                    <wp:posOffset>0</wp:posOffset>
                  </wp:positionV>
                  <wp:extent cx="1085850" cy="1428750"/>
                  <wp:effectExtent l="0" t="0" r="0" b="0"/>
                  <wp:wrapNone/>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cstate="print"/>
                          <a:srcRect l="51350" t="27354" r="33720" b="36853"/>
                          <a:stretch>
                            <a:fillRect/>
                          </a:stretch>
                        </pic:blipFill>
                        <pic:spPr bwMode="auto">
                          <a:xfrm>
                            <a:off x="0" y="0"/>
                            <a:ext cx="1085850" cy="1428750"/>
                          </a:xfrm>
                          <a:prstGeom prst="rect">
                            <a:avLst/>
                          </a:prstGeom>
                          <a:noFill/>
                          <a:ln w="9525">
                            <a:noFill/>
                            <a:miter lim="800000"/>
                            <a:headEnd/>
                            <a:tailEnd/>
                          </a:ln>
                        </pic:spPr>
                      </pic:pic>
                    </a:graphicData>
                  </a:graphic>
                </wp:anchor>
              </w:drawing>
            </w:r>
            <w:r>
              <w:rPr>
                <w:rFonts w:ascii="Arial" w:hAnsi="Arial"/>
                <w:sz w:val="24"/>
              </w:rPr>
              <w:t xml:space="preserve">  </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 xml:space="preserve">Менее 40 мм </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8 или 6/10T</w:t>
            </w:r>
          </w:p>
        </w:tc>
      </w:tr>
      <w:tr w:rsidR="00560E17" w:rsidRPr="001A4C27" w:rsidTr="009C2711">
        <w:trPr>
          <w:trHeight w:val="45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40-80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6T или 4/6T</w:t>
            </w:r>
          </w:p>
        </w:tc>
      </w:tr>
      <w:tr w:rsidR="00560E17" w:rsidRPr="001A4C27" w:rsidTr="009C2711">
        <w:trPr>
          <w:trHeight w:val="60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80-200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4T или 3/4T</w:t>
            </w:r>
          </w:p>
        </w:tc>
      </w:tr>
      <w:tr w:rsidR="00560E17" w:rsidRPr="001A4C27" w:rsidTr="009C2711">
        <w:trPr>
          <w:trHeight w:val="615"/>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200-300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3T или 2/3T</w:t>
            </w:r>
          </w:p>
        </w:tc>
      </w:tr>
      <w:tr w:rsidR="00560E17" w:rsidRPr="001A4C27" w:rsidTr="009C2711">
        <w:trPr>
          <w:trHeight w:val="547"/>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300-460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1,25T или 1,4/2,5T</w:t>
            </w:r>
          </w:p>
        </w:tc>
      </w:tr>
      <w:tr w:rsidR="00560E17" w:rsidRPr="001A4C27" w:rsidTr="009C2711">
        <w:trPr>
          <w:trHeight w:val="478"/>
        </w:trPr>
        <w:tc>
          <w:tcPr>
            <w:tcW w:w="2789" w:type="dxa"/>
            <w:vAlign w:val="center"/>
          </w:tcPr>
          <w:p w:rsidR="00560E17" w:rsidRPr="001A4C27" w:rsidRDefault="00560E17" w:rsidP="00560E17">
            <w:pPr>
              <w:spacing w:line="360" w:lineRule="auto"/>
              <w:ind w:firstLineChars="350" w:firstLine="840"/>
              <w:rPr>
                <w:rFonts w:ascii="Arial" w:hAnsi="Arial" w:cs="Arial"/>
                <w:sz w:val="24"/>
              </w:rPr>
            </w:pPr>
            <w:r>
              <w:rPr>
                <w:rFonts w:ascii="Arial" w:hAnsi="Arial"/>
                <w:sz w:val="24"/>
              </w:rPr>
              <w:t>Форма</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Размер</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Рекомендуемые зубья</w:t>
            </w:r>
          </w:p>
        </w:tc>
      </w:tr>
      <w:tr w:rsidR="00560E17" w:rsidRPr="001A4C27" w:rsidTr="009C2711">
        <w:trPr>
          <w:trHeight w:val="420"/>
        </w:trPr>
        <w:tc>
          <w:tcPr>
            <w:tcW w:w="2789" w:type="dxa"/>
            <w:vMerge w:val="restart"/>
            <w:vAlign w:val="center"/>
          </w:tcPr>
          <w:p w:rsidR="00560E17" w:rsidRPr="001A4C27" w:rsidRDefault="0025450A" w:rsidP="00560E17">
            <w:pPr>
              <w:spacing w:line="360" w:lineRule="auto"/>
              <w:rPr>
                <w:rFonts w:ascii="Arial" w:hAnsi="Arial" w:cs="Arial"/>
                <w:sz w:val="24"/>
              </w:rPr>
            </w:pPr>
            <w:r>
              <w:rPr>
                <w:rFonts w:ascii="Arial" w:hAnsi="Arial"/>
                <w:noProof/>
                <w:sz w:val="24"/>
                <w:lang w:val="en-US" w:eastAsia="ru-RU"/>
              </w:rPr>
              <w:drawing>
                <wp:anchor distT="0" distB="0" distL="114300" distR="114300" simplePos="0" relativeHeight="251860992" behindDoc="1" locked="0" layoutInCell="1" allowOverlap="1">
                  <wp:simplePos x="0" y="0"/>
                  <wp:positionH relativeFrom="column">
                    <wp:posOffset>161290</wp:posOffset>
                  </wp:positionH>
                  <wp:positionV relativeFrom="paragraph">
                    <wp:posOffset>-81915</wp:posOffset>
                  </wp:positionV>
                  <wp:extent cx="1247775" cy="1495425"/>
                  <wp:effectExtent l="0" t="0" r="0" b="0"/>
                  <wp:wrapNone/>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cstate="print"/>
                          <a:srcRect l="54958" t="32898" r="27028" b="28018"/>
                          <a:stretch>
                            <a:fillRect/>
                          </a:stretch>
                        </pic:blipFill>
                        <pic:spPr bwMode="auto">
                          <a:xfrm>
                            <a:off x="0" y="0"/>
                            <a:ext cx="1247775" cy="1495425"/>
                          </a:xfrm>
                          <a:prstGeom prst="rect">
                            <a:avLst/>
                          </a:prstGeom>
                          <a:noFill/>
                          <a:ln w="9525">
                            <a:noFill/>
                            <a:miter lim="800000"/>
                            <a:headEnd/>
                            <a:tailEnd/>
                          </a:ln>
                        </pic:spPr>
                      </pic:pic>
                    </a:graphicData>
                  </a:graphic>
                </wp:anchor>
              </w:drawing>
            </w:r>
            <w:r>
              <w:rPr>
                <w:rFonts w:ascii="Arial" w:hAnsi="Arial"/>
                <w:sz w:val="24"/>
              </w:rPr>
              <w:t xml:space="preserve">  </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 xml:space="preserve">Менее 1,5 мм </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14T или 10/14T</w:t>
            </w:r>
          </w:p>
        </w:tc>
      </w:tr>
      <w:tr w:rsidR="00560E17" w:rsidRPr="001A4C27" w:rsidTr="009C2711">
        <w:trPr>
          <w:trHeight w:val="465"/>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1,5-3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10T или 8/12T</w:t>
            </w:r>
          </w:p>
        </w:tc>
      </w:tr>
      <w:tr w:rsidR="00560E17" w:rsidRPr="001A4C27" w:rsidTr="009C2711">
        <w:trPr>
          <w:trHeight w:val="465"/>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3-6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8T или 6/10T</w:t>
            </w:r>
          </w:p>
        </w:tc>
      </w:tr>
      <w:tr w:rsidR="00560E17" w:rsidRPr="001A4C27" w:rsidTr="009C2711">
        <w:trPr>
          <w:trHeight w:val="45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6-10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6T или 5/8T</w:t>
            </w:r>
          </w:p>
        </w:tc>
      </w:tr>
      <w:tr w:rsidR="00560E17" w:rsidRPr="001A4C27" w:rsidTr="009C2711">
        <w:trPr>
          <w:trHeight w:val="45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10-15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4T или 4/6T</w:t>
            </w:r>
          </w:p>
        </w:tc>
      </w:tr>
      <w:tr w:rsidR="00560E17" w:rsidRPr="001A4C27" w:rsidTr="009C2711">
        <w:trPr>
          <w:trHeight w:val="458"/>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 xml:space="preserve">Более 15 мм </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3T или 3/4T</w:t>
            </w:r>
          </w:p>
        </w:tc>
      </w:tr>
    </w:tbl>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845D4B" w:rsidRPr="00845D4B" w:rsidRDefault="006160C8" w:rsidP="004A318F">
      <w:pPr>
        <w:spacing w:beforeLines="50" w:before="156" w:afterLines="50" w:after="156" w:line="276" w:lineRule="auto"/>
        <w:rPr>
          <w:rFonts w:ascii="Arial" w:hAnsi="Arial" w:cs="Arial"/>
          <w:b/>
          <w:sz w:val="24"/>
        </w:rPr>
      </w:pPr>
      <w:r>
        <w:rPr>
          <w:rFonts w:ascii="Arial" w:hAnsi="Arial"/>
          <w:b/>
          <w:sz w:val="24"/>
        </w:rPr>
        <w:t>5.6 Скорость пильного полотна</w:t>
      </w:r>
    </w:p>
    <w:p w:rsidR="008829BB" w:rsidRDefault="00453E2F" w:rsidP="004A318F">
      <w:pPr>
        <w:spacing w:beforeLines="50" w:before="156" w:afterLines="50" w:after="156" w:line="276" w:lineRule="auto"/>
        <w:jc w:val="left"/>
        <w:rPr>
          <w:rFonts w:ascii="Arial" w:hAnsi="Arial" w:cs="Arial"/>
          <w:sz w:val="24"/>
        </w:rPr>
      </w:pPr>
      <w:r>
        <w:rPr>
          <w:rFonts w:ascii="Arial" w:hAnsi="Arial"/>
          <w:noProof/>
          <w:sz w:val="24"/>
          <w:lang w:val="en-US" w:eastAsia="ru-RU"/>
        </w:rPr>
        <w:drawing>
          <wp:anchor distT="0" distB="0" distL="114300" distR="114300" simplePos="0" relativeHeight="251886592" behindDoc="1" locked="0" layoutInCell="1" allowOverlap="1" wp14:anchorId="213985F7" wp14:editId="36D52175">
            <wp:simplePos x="0" y="0"/>
            <wp:positionH relativeFrom="column">
              <wp:posOffset>3489960</wp:posOffset>
            </wp:positionH>
            <wp:positionV relativeFrom="paragraph">
              <wp:posOffset>1256665</wp:posOffset>
            </wp:positionV>
            <wp:extent cx="2533650" cy="2209800"/>
            <wp:effectExtent l="19050" t="19050" r="19050" b="19050"/>
            <wp:wrapNone/>
            <wp:docPr id="29" name="图片 3" descr="C:\Documents and Settings\Administrator\桌面\双立柱锯床翻译\扣好的照片2017-1-11\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双立柱锯床翻译\扣好的照片2017-1-11\IMG_5036.jpg"/>
                    <pic:cNvPicPr>
                      <a:picLocks noChangeAspect="1" noChangeArrowheads="1"/>
                    </pic:cNvPicPr>
                  </pic:nvPicPr>
                  <pic:blipFill>
                    <a:blip r:embed="rId24" cstate="print"/>
                    <a:srcRect/>
                    <a:stretch>
                      <a:fillRect/>
                    </a:stretch>
                  </pic:blipFill>
                  <pic:spPr bwMode="auto">
                    <a:xfrm>
                      <a:off x="0" y="0"/>
                      <a:ext cx="2533650" cy="2209800"/>
                    </a:xfrm>
                    <a:prstGeom prst="rect">
                      <a:avLst/>
                    </a:prstGeom>
                    <a:noFill/>
                    <a:ln w="12700">
                      <a:solidFill>
                        <a:schemeClr val="tx1"/>
                      </a:solidFill>
                      <a:miter lim="800000"/>
                      <a:headEnd/>
                      <a:tailEnd/>
                    </a:ln>
                  </pic:spPr>
                </pic:pic>
              </a:graphicData>
            </a:graphic>
          </wp:anchor>
        </w:drawing>
      </w:r>
      <w:r>
        <w:rPr>
          <w:rFonts w:ascii="Arial" w:hAnsi="Arial"/>
          <w:sz w:val="24"/>
        </w:rPr>
        <w:t>Станок модели</w:t>
      </w:r>
      <w:r>
        <w:rPr>
          <w:rFonts w:ascii="Arial" w:hAnsi="Arial"/>
          <w:b/>
          <w:bCs/>
          <w:sz w:val="24"/>
        </w:rPr>
        <w:t xml:space="preserve"> </w:t>
      </w:r>
      <w:r>
        <w:rPr>
          <w:rFonts w:ascii="Arial" w:hAnsi="Arial"/>
          <w:sz w:val="24"/>
        </w:rPr>
        <w:t>TBK-4228B имеет 3 скорости, следует выбирать ближайшую доступную скорость в зависимости от типа материала. Во время работы необходимо следить за стружкой из разреза, чтобы правильно определить скорость подачи.</w:t>
      </w:r>
    </w:p>
    <w:p w:rsidR="00BA5B14" w:rsidRDefault="00BA5B14" w:rsidP="004A318F">
      <w:pPr>
        <w:spacing w:beforeLines="50" w:before="156" w:afterLines="50" w:after="156" w:line="276" w:lineRule="auto"/>
        <w:ind w:right="4251"/>
        <w:rPr>
          <w:rFonts w:ascii="Arial" w:hAnsi="Arial" w:cs="Arial"/>
          <w:sz w:val="24"/>
        </w:rPr>
      </w:pPr>
      <w:r>
        <w:rPr>
          <w:rFonts w:ascii="Arial" w:hAnsi="Arial"/>
          <w:sz w:val="24"/>
        </w:rPr>
        <w:t>Изменение скорости пильного полотна.</w:t>
      </w:r>
    </w:p>
    <w:p w:rsidR="00D720C1" w:rsidRP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Отключить станок от сети</w:t>
      </w:r>
    </w:p>
    <w:p w:rsidR="003C3A99" w:rsidRPr="003C3A99" w:rsidRDefault="003C3A99" w:rsidP="004A318F">
      <w:pPr>
        <w:pStyle w:val="a9"/>
        <w:numPr>
          <w:ilvl w:val="0"/>
          <w:numId w:val="37"/>
        </w:numPr>
        <w:spacing w:beforeLines="50" w:before="156" w:afterLines="50" w:after="156" w:line="276" w:lineRule="auto"/>
        <w:ind w:right="4251" w:firstLineChars="0"/>
        <w:rPr>
          <w:rFonts w:ascii="Arial" w:hAnsi="Arial" w:cs="Arial"/>
          <w:sz w:val="24"/>
        </w:rPr>
      </w:pPr>
    </w:p>
    <w:p w:rsidR="00453E2F" w:rsidRDefault="00B30814"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88640" behindDoc="0" locked="0" layoutInCell="1" allowOverlap="1">
                <wp:simplePos x="0" y="0"/>
                <wp:positionH relativeFrom="column">
                  <wp:posOffset>4699635</wp:posOffset>
                </wp:positionH>
                <wp:positionV relativeFrom="paragraph">
                  <wp:posOffset>153670</wp:posOffset>
                </wp:positionV>
                <wp:extent cx="66675" cy="369570"/>
                <wp:effectExtent l="64135" t="26670" r="72390" b="35560"/>
                <wp:wrapNone/>
                <wp:docPr id="30" name="AutoShape 6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369570"/>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84" o:spid="_x0000_s1026" type="#_x0000_t32" style="position:absolute;margin-left:370.05pt;margin-top:12.1pt;width:5.25pt;height:29.1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" strokecolor="white [3212]" strokeweight="2.25pt">
                <v:stroke endarrow="block"/>
              </v:shape>
            </w:pict>
          </mc:Fallback>
        </mc:AlternateContent>
      </w:r>
      <w:r w:rsidR="00D25851">
        <w:rPr>
          <w:rFonts w:ascii="Arial" w:hAnsi="Arial"/>
          <w:sz w:val="24"/>
        </w:rPr>
        <w:t xml:space="preserve">Снять рукоятку, показанную на Рис. 8 и </w:t>
      </w:r>
    </w:p>
    <w:p w:rsidR="00453E2F" w:rsidRDefault="00B30814" w:rsidP="004A318F">
      <w:pPr>
        <w:pStyle w:val="a9"/>
        <w:spacing w:beforeLines="50" w:before="156" w:afterLines="50" w:after="156" w:line="276" w:lineRule="auto"/>
        <w:ind w:left="360" w:right="4251" w:firstLineChars="0" w:firstLine="0"/>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89664" behindDoc="0" locked="0" layoutInCell="1" allowOverlap="1">
                <wp:simplePos x="0" y="0"/>
                <wp:positionH relativeFrom="column">
                  <wp:posOffset>4366260</wp:posOffset>
                </wp:positionH>
                <wp:positionV relativeFrom="paragraph">
                  <wp:posOffset>206375</wp:posOffset>
                </wp:positionV>
                <wp:extent cx="1095375" cy="314325"/>
                <wp:effectExtent l="0" t="3175" r="12065" b="12700"/>
                <wp:wrapNone/>
                <wp:docPr id="28" name="Rectangle 6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14325"/>
                        </a:xfrm>
                        <a:prstGeom prst="rect">
                          <a:avLst/>
                        </a:prstGeom>
                        <a:solidFill>
                          <a:srgbClr val="FFFFFF"/>
                        </a:solidFill>
                        <a:ln w="9525">
                          <a:solidFill>
                            <a:srgbClr val="000000"/>
                          </a:solidFill>
                          <a:miter lim="800000"/>
                          <a:headEnd/>
                          <a:tailEnd/>
                        </a:ln>
                      </wps:spPr>
                      <wps:txbx>
                        <w:txbxContent>
                          <w:p w:rsidR="004A318F" w:rsidRPr="00A270F0" w:rsidRDefault="004A318F" w:rsidP="00453E2F">
                            <w:pPr>
                              <w:rPr>
                                <w:rFonts w:ascii="Arial" w:hAnsi="Arial" w:cs="Arial"/>
                                <w:sz w:val="24"/>
                              </w:rPr>
                            </w:pPr>
                            <w:r>
                              <w:rPr>
                                <w:rFonts w:ascii="Arial" w:hAnsi="Arial"/>
                                <w:sz w:val="24"/>
                              </w:rPr>
                              <w:t>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5" o:spid="_x0000_s1078" style="position:absolute;left:0;text-align:left;margin-left:343.8pt;margin-top:16.25pt;width:86.25pt;height:2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">
                <v:textbox>
                  <w:txbxContent>
                    <w:p w:rsidR="004A318F" w:rsidRPr="00A270F0" w:rsidRDefault="004A318F" w:rsidP="00453E2F">
                      <w:pPr>
                        <w:rPr>
                          <w:rFonts w:ascii="Arial" w:hAnsi="Arial" w:cs="Arial"/>
                          <w:sz w:val="24"/>
                        </w:rPr>
                      </w:pPr>
                      <w:r>
                        <w:rPr>
                          <w:rFonts w:ascii="Arial" w:hAnsi="Arial"/>
                          <w:sz w:val="24"/>
                        </w:rPr>
                        <w:t>Рукоятка</w:t>
                      </w:r>
                    </w:p>
                  </w:txbxContent>
                </v:textbox>
              </v:rect>
            </w:pict>
          </mc:Fallback>
        </mc:AlternateContent>
      </w:r>
      <w:r w:rsidR="00D25851">
        <w:rPr>
          <w:rFonts w:ascii="Arial" w:hAnsi="Arial"/>
          <w:sz w:val="24"/>
        </w:rPr>
        <w:t>открыть кожух шкива</w:t>
      </w:r>
    </w:p>
    <w:p w:rsid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 xml:space="preserve">Ослабить рукоятку натяжения ремня, </w:t>
      </w:r>
    </w:p>
    <w:p w:rsidR="00453E2F" w:rsidRDefault="00B30814" w:rsidP="004A318F">
      <w:pPr>
        <w:pStyle w:val="a9"/>
        <w:spacing w:beforeLines="50" w:before="156" w:afterLines="50" w:after="156" w:line="276" w:lineRule="auto"/>
        <w:ind w:left="360" w:right="4251" w:firstLineChars="0" w:firstLine="0"/>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87616" behindDoc="0" locked="0" layoutInCell="1" allowOverlap="1">
                <wp:simplePos x="0" y="0"/>
                <wp:positionH relativeFrom="column">
                  <wp:posOffset>4128135</wp:posOffset>
                </wp:positionH>
                <wp:positionV relativeFrom="paragraph">
                  <wp:posOffset>314325</wp:posOffset>
                </wp:positionV>
                <wp:extent cx="914400" cy="333375"/>
                <wp:effectExtent l="635" t="0" r="12065" b="12700"/>
                <wp:wrapNone/>
                <wp:docPr id="27" name="Rectangle 6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3375"/>
                        </a:xfrm>
                        <a:prstGeom prst="rect">
                          <a:avLst/>
                        </a:prstGeom>
                        <a:solidFill>
                          <a:srgbClr val="FFFFFF"/>
                        </a:solidFill>
                        <a:ln w="9525">
                          <a:solidFill>
                            <a:srgbClr val="000000"/>
                          </a:solidFill>
                          <a:miter lim="800000"/>
                          <a:headEnd/>
                          <a:tailEnd/>
                        </a:ln>
                      </wps:spPr>
                      <wps:txbx>
                        <w:txbxContent>
                          <w:p w:rsidR="004A318F" w:rsidRPr="00457C66" w:rsidRDefault="004A318F" w:rsidP="00453E2F">
                            <w:pPr>
                              <w:rPr>
                                <w:rFonts w:ascii="Arial" w:hAnsi="Arial" w:cs="Arial"/>
                                <w:sz w:val="24"/>
                              </w:rPr>
                            </w:pPr>
                            <w:r>
                              <w:rPr>
                                <w:rFonts w:ascii="Arial" w:hAnsi="Arial"/>
                                <w:sz w:val="24"/>
                              </w:rPr>
                              <w:t>Рис.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3" o:spid="_x0000_s1079" style="position:absolute;left:0;text-align:left;margin-left:325.05pt;margin-top:24.75pt;width:1in;height:26.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">
                <v:textbox>
                  <w:txbxContent>
                    <w:p w:rsidR="004A318F" w:rsidRPr="00457C66" w:rsidRDefault="004A318F" w:rsidP="00453E2F">
                      <w:pPr>
                        <w:rPr>
                          <w:rFonts w:ascii="Arial" w:hAnsi="Arial" w:cs="Arial"/>
                          <w:sz w:val="24"/>
                        </w:rPr>
                      </w:pPr>
                      <w:r>
                        <w:rPr>
                          <w:rFonts w:ascii="Arial" w:hAnsi="Arial"/>
                          <w:sz w:val="24"/>
                        </w:rPr>
                        <w:t>Рис. 8</w:t>
                      </w:r>
                    </w:p>
                  </w:txbxContent>
                </v:textbox>
              </v:rect>
            </w:pict>
          </mc:Fallback>
        </mc:AlternateContent>
      </w:r>
      <w:r w:rsidR="00D25851">
        <w:rPr>
          <w:rFonts w:ascii="Arial" w:hAnsi="Arial"/>
          <w:sz w:val="24"/>
        </w:rPr>
        <w:t>двигатель опустится, клиновой ремень будет ослаблен.</w:t>
      </w:r>
    </w:p>
    <w:p w:rsid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Переместить клиновой ремень нужную комбинацию шкивов.</w:t>
      </w:r>
    </w:p>
    <w:p w:rsid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Затянуть рукоятку натяжения ремня.</w:t>
      </w:r>
    </w:p>
    <w:p w:rsidR="00FF4BB6" w:rsidRPr="008F51B8"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Закрыть и закрепить кожух ремня с помощью рукоятки</w:t>
      </w:r>
    </w:p>
    <w:p w:rsidR="00E6069B" w:rsidRDefault="00FB597D" w:rsidP="004A318F">
      <w:pPr>
        <w:adjustRightInd w:val="0"/>
        <w:snapToGrid w:val="0"/>
        <w:spacing w:beforeLines="100" w:before="312" w:line="276" w:lineRule="auto"/>
        <w:rPr>
          <w:rFonts w:ascii="Arial" w:hAnsi="Arial" w:cs="Arial"/>
          <w:b/>
          <w:sz w:val="24"/>
        </w:rPr>
      </w:pPr>
      <w:r>
        <w:rPr>
          <w:rFonts w:ascii="Arial" w:hAnsi="Arial"/>
          <w:b/>
          <w:sz w:val="24"/>
        </w:rPr>
        <w:t>5.7 Стружка</w:t>
      </w:r>
    </w:p>
    <w:p w:rsidR="0010416A" w:rsidRDefault="0010416A" w:rsidP="004A318F">
      <w:pPr>
        <w:spacing w:beforeLines="50" w:before="156" w:afterLines="50" w:after="156" w:line="276" w:lineRule="auto"/>
        <w:rPr>
          <w:rFonts w:ascii="Arial" w:hAnsi="Arial" w:cs="Arial"/>
          <w:sz w:val="24"/>
        </w:rPr>
      </w:pPr>
      <w:r>
        <w:rPr>
          <w:rFonts w:ascii="Arial" w:hAnsi="Arial"/>
          <w:sz w:val="24"/>
        </w:rPr>
        <w:t>Лучшим методом выбора скорости резки и скорости подачи для операции резки является проверка стружки. Эта стружка является индикатором того, что обычно называют «качеством нагрузки». Для оценки стружки следует обратиться к следующей таблице, чтобы определить, нужно ли регулировать давление подачи, скорость пильного полотна или и то, и другое.</w:t>
      </w:r>
    </w:p>
    <w:p w:rsidR="001339E5" w:rsidRDefault="008829BB" w:rsidP="004A318F">
      <w:pPr>
        <w:spacing w:beforeLines="50" w:before="156" w:afterLines="50" w:after="156" w:line="276" w:lineRule="auto"/>
        <w:rPr>
          <w:rFonts w:ascii="Arial" w:hAnsi="Arial" w:cs="Arial"/>
          <w:sz w:val="24"/>
        </w:rPr>
      </w:pPr>
      <w:r>
        <w:rPr>
          <w:rFonts w:ascii="Arial" w:hAnsi="Arial"/>
          <w:sz w:val="24"/>
        </w:rPr>
        <w:t>Как правило, высокую скорость пильного полотна и высокую скорость подачи можно использовать для легкорезаемого материала, а низкую скорость пильного полотна и низкую скорость подачи можно использовать для твердого материала.</w:t>
      </w:r>
    </w:p>
    <w:p w:rsidR="009048EF" w:rsidRDefault="009048EF" w:rsidP="006356BD">
      <w:pPr>
        <w:spacing w:beforeLines="50" w:before="156" w:afterLines="50" w:after="156" w:line="360" w:lineRule="auto"/>
        <w:rPr>
          <w:rFonts w:ascii="Arial" w:hAnsi="Arial" w:cs="Arial"/>
          <w:sz w:val="24"/>
        </w:rPr>
      </w:pPr>
    </w:p>
    <w:p w:rsidR="009048EF" w:rsidRDefault="009048EF" w:rsidP="006356BD">
      <w:pPr>
        <w:spacing w:beforeLines="50" w:before="156" w:afterLines="50" w:after="156" w:line="360" w:lineRule="auto"/>
        <w:rPr>
          <w:rFonts w:ascii="Arial" w:hAnsi="Arial" w:cs="Arial"/>
          <w:sz w:val="24"/>
        </w:rPr>
      </w:pPr>
    </w:p>
    <w:p w:rsidR="009048EF" w:rsidRDefault="009048EF" w:rsidP="006356BD">
      <w:pPr>
        <w:spacing w:beforeLines="50" w:before="156" w:afterLines="50" w:after="156" w:line="360" w:lineRule="auto"/>
        <w:rPr>
          <w:rFonts w:ascii="Arial" w:hAnsi="Arial" w:cs="Arial"/>
          <w:sz w:val="24"/>
        </w:rPr>
      </w:pPr>
    </w:p>
    <w:p w:rsidR="009048EF" w:rsidRDefault="009048EF" w:rsidP="006356BD">
      <w:pPr>
        <w:spacing w:beforeLines="50" w:before="156" w:afterLines="50" w:after="156" w:line="360" w:lineRule="auto"/>
        <w:rPr>
          <w:rFonts w:ascii="Arial" w:hAnsi="Arial" w:cs="Arial"/>
          <w:sz w:val="24"/>
        </w:rPr>
      </w:pPr>
    </w:p>
    <w:tbl>
      <w:tblPr>
        <w:tblStyle w:val="aa"/>
        <w:tblW w:w="10179" w:type="dxa"/>
        <w:jc w:val="center"/>
        <w:tblLook w:val="04A0" w:firstRow="1" w:lastRow="0" w:firstColumn="1" w:lastColumn="0" w:noHBand="0" w:noVBand="1"/>
      </w:tblPr>
      <w:tblGrid>
        <w:gridCol w:w="1100"/>
        <w:gridCol w:w="2264"/>
        <w:gridCol w:w="2392"/>
        <w:gridCol w:w="1487"/>
        <w:gridCol w:w="2154"/>
        <w:gridCol w:w="1419"/>
      </w:tblGrid>
      <w:tr w:rsidR="0092048A" w:rsidTr="009F38B2">
        <w:trPr>
          <w:jc w:val="center"/>
        </w:trPr>
        <w:tc>
          <w:tcPr>
            <w:tcW w:w="1642" w:type="dxa"/>
            <w:vAlign w:val="center"/>
          </w:tcPr>
          <w:p w:rsidR="0092048A" w:rsidRPr="0092048A" w:rsidRDefault="0092048A" w:rsidP="0092048A">
            <w:pPr>
              <w:adjustRightInd w:val="0"/>
              <w:snapToGrid w:val="0"/>
              <w:spacing w:line="360" w:lineRule="auto"/>
              <w:rPr>
                <w:rFonts w:ascii="Arial" w:hAnsi="Arial" w:cs="Arial"/>
                <w:sz w:val="24"/>
              </w:rPr>
            </w:pPr>
            <w:r>
              <w:rPr>
                <w:rFonts w:ascii="Arial" w:hAnsi="Arial"/>
                <w:sz w:val="24"/>
              </w:rPr>
              <w:t>Вид стружки</w:t>
            </w:r>
          </w:p>
        </w:tc>
        <w:tc>
          <w:tcPr>
            <w:tcW w:w="1878"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Описание стружки</w:t>
            </w:r>
          </w:p>
        </w:tc>
        <w:tc>
          <w:tcPr>
            <w:tcW w:w="1642"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Цвет стружки</w:t>
            </w:r>
          </w:p>
        </w:tc>
        <w:tc>
          <w:tcPr>
            <w:tcW w:w="1731"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Скорость пильного полотна:</w:t>
            </w:r>
          </w:p>
        </w:tc>
        <w:tc>
          <w:tcPr>
            <w:tcW w:w="1643"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Скорость подачи/давление</w:t>
            </w:r>
          </w:p>
        </w:tc>
        <w:tc>
          <w:tcPr>
            <w:tcW w:w="1643"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Другие действия</w:t>
            </w:r>
          </w:p>
        </w:tc>
      </w:tr>
      <w:tr w:rsidR="0092048A" w:rsidTr="009F38B2">
        <w:trPr>
          <w:trHeight w:val="980"/>
          <w:jc w:val="center"/>
        </w:trPr>
        <w:tc>
          <w:tcPr>
            <w:tcW w:w="1642" w:type="dxa"/>
            <w:vAlign w:val="center"/>
          </w:tcPr>
          <w:p w:rsidR="0092048A" w:rsidRDefault="00CE4FDC"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0688" behindDoc="0" locked="0" layoutInCell="1" allowOverlap="1" wp14:anchorId="3ACC1E69" wp14:editId="43B77E15">
                  <wp:simplePos x="0" y="0"/>
                  <wp:positionH relativeFrom="column">
                    <wp:posOffset>24130</wp:posOffset>
                  </wp:positionH>
                  <wp:positionV relativeFrom="paragraph">
                    <wp:posOffset>-635</wp:posOffset>
                  </wp:positionV>
                  <wp:extent cx="551180" cy="314325"/>
                  <wp:effectExtent l="0" t="0" r="0" b="0"/>
                  <wp:wrapNone/>
                  <wp:docPr id="99" name="图片 4" descr="C:\Documents and Settings\Administrator\桌面\双立柱锯床翻译\扣好的照片2017-1-11\QQ截图2017011711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双立柱锯床翻译\扣好的照片2017-1-11\QQ截图20170117113813.jpg"/>
                          <pic:cNvPicPr>
                            <a:picLocks noChangeAspect="1" noChangeArrowheads="1"/>
                          </pic:cNvPicPr>
                        </pic:nvPicPr>
                        <pic:blipFill>
                          <a:blip r:embed="rId25" cstate="print"/>
                          <a:srcRect/>
                          <a:stretch>
                            <a:fillRect/>
                          </a:stretch>
                        </pic:blipFill>
                        <pic:spPr bwMode="auto">
                          <a:xfrm>
                            <a:off x="0" y="0"/>
                            <a:ext cx="55118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Тонк</w:t>
            </w:r>
            <w:r w:rsidR="003C3A99">
              <w:rPr>
                <w:rFonts w:ascii="Arial" w:hAnsi="Arial"/>
                <w:sz w:val="24"/>
              </w:rPr>
              <w:t>ая и скрученная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86"/>
          <w:jc w:val="center"/>
        </w:trPr>
        <w:tc>
          <w:tcPr>
            <w:tcW w:w="1642" w:type="dxa"/>
            <w:vAlign w:val="center"/>
          </w:tcPr>
          <w:p w:rsidR="0092048A" w:rsidRDefault="00CE4FDC"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1712" behindDoc="1" locked="0" layoutInCell="1" allowOverlap="1" wp14:anchorId="0F49A1C7" wp14:editId="16D01820">
                  <wp:simplePos x="0" y="0"/>
                  <wp:positionH relativeFrom="column">
                    <wp:posOffset>24130</wp:posOffset>
                  </wp:positionH>
                  <wp:positionV relativeFrom="paragraph">
                    <wp:posOffset>5080</wp:posOffset>
                  </wp:positionV>
                  <wp:extent cx="610870" cy="247650"/>
                  <wp:effectExtent l="0" t="0" r="0" b="0"/>
                  <wp:wrapNone/>
                  <wp:docPr id="100" name="图片 5" descr="C:\Documents and Settings\Administrator\桌面\双立柱锯床翻译\扣好的照片2017-1-11\QQ截图2017011711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双立柱锯床翻译\扣好的照片2017-1-11\QQ截图20170117113830.jpg"/>
                          <pic:cNvPicPr>
                            <a:picLocks noChangeAspect="1" noChangeArrowheads="1"/>
                          </pic:cNvPicPr>
                        </pic:nvPicPr>
                        <pic:blipFill>
                          <a:blip r:embed="rId26" cstate="print"/>
                          <a:srcRect/>
                          <a:stretch>
                            <a:fillRect/>
                          </a:stretch>
                        </pic:blipFill>
                        <pic:spPr bwMode="auto">
                          <a:xfrm>
                            <a:off x="0" y="0"/>
                            <a:ext cx="610870" cy="247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толст</w:t>
            </w:r>
            <w:r w:rsidR="003C3A99">
              <w:rPr>
                <w:rFonts w:ascii="Arial" w:hAnsi="Arial"/>
                <w:sz w:val="24"/>
              </w:rPr>
              <w:t>ая</w:t>
            </w:r>
            <w:r>
              <w:rPr>
                <w:rFonts w:ascii="Arial" w:hAnsi="Arial"/>
                <w:sz w:val="24"/>
              </w:rPr>
              <w:t xml:space="preserve"> и коротк</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Коричневые или синие</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72"/>
          <w:jc w:val="center"/>
        </w:trPr>
        <w:tc>
          <w:tcPr>
            <w:tcW w:w="1642" w:type="dxa"/>
            <w:vAlign w:val="center"/>
          </w:tcPr>
          <w:p w:rsidR="0092048A" w:rsidRDefault="00CE4FDC"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2736" behindDoc="1" locked="0" layoutInCell="1" allowOverlap="1" wp14:anchorId="4408B646" wp14:editId="1D4564A3">
                  <wp:simplePos x="0" y="0"/>
                  <wp:positionH relativeFrom="column">
                    <wp:posOffset>24130</wp:posOffset>
                  </wp:positionH>
                  <wp:positionV relativeFrom="paragraph">
                    <wp:posOffset>19050</wp:posOffset>
                  </wp:positionV>
                  <wp:extent cx="552450" cy="222250"/>
                  <wp:effectExtent l="0" t="0" r="0" b="0"/>
                  <wp:wrapNone/>
                  <wp:docPr id="104" name="图片 6" descr="C:\Documents and Settings\Administrator\桌面\双立柱锯床翻译\扣好的照片2017-1-11\QQ截图2017011711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双立柱锯床翻译\扣好的照片2017-1-11\QQ截图20170117113839.jpg"/>
                          <pic:cNvPicPr>
                            <a:picLocks noChangeAspect="1" noChangeArrowheads="1"/>
                          </pic:cNvPicPr>
                        </pic:nvPicPr>
                        <pic:blipFill>
                          <a:blip r:embed="rId27" cstate="print"/>
                          <a:srcRect/>
                          <a:stretch>
                            <a:fillRect/>
                          </a:stretch>
                        </pic:blipFill>
                        <pic:spPr bwMode="auto">
                          <a:xfrm>
                            <a:off x="0" y="0"/>
                            <a:ext cx="552450" cy="22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прочн</w:t>
            </w:r>
            <w:r w:rsidR="003C3A99">
              <w:rPr>
                <w:rFonts w:ascii="Arial" w:hAnsi="Arial"/>
                <w:sz w:val="24"/>
              </w:rPr>
              <w:t>ая</w:t>
            </w:r>
            <w:r>
              <w:rPr>
                <w:rFonts w:ascii="Arial" w:hAnsi="Arial"/>
                <w:sz w:val="24"/>
              </w:rPr>
              <w:t xml:space="preserve"> и толст</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Коричневые или синие</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84"/>
          <w:jc w:val="center"/>
        </w:trPr>
        <w:tc>
          <w:tcPr>
            <w:tcW w:w="1642" w:type="dxa"/>
            <w:vAlign w:val="center"/>
          </w:tcPr>
          <w:p w:rsidR="0092048A" w:rsidRDefault="00234BC0"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3760" behindDoc="1" locked="0" layoutInCell="1" allowOverlap="1" wp14:anchorId="711975B3" wp14:editId="78C53DD3">
                  <wp:simplePos x="0" y="0"/>
                  <wp:positionH relativeFrom="column">
                    <wp:posOffset>100330</wp:posOffset>
                  </wp:positionH>
                  <wp:positionV relativeFrom="paragraph">
                    <wp:posOffset>-1270</wp:posOffset>
                  </wp:positionV>
                  <wp:extent cx="504825" cy="400050"/>
                  <wp:effectExtent l="0" t="0" r="0" b="0"/>
                  <wp:wrapNone/>
                  <wp:docPr id="106" name="图片 7" descr="C:\Documents and Settings\Administrator\桌面\双立柱锯床翻译\扣好的照片2017-1-11\QQ截图2017011711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双立柱锯床翻译\扣好的照片2017-1-11\QQ截图20170117113851.jpg"/>
                          <pic:cNvPicPr>
                            <a:picLocks noChangeAspect="1" noChangeArrowheads="1"/>
                          </pic:cNvPicPr>
                        </pic:nvPicPr>
                        <pic:blipFill>
                          <a:blip r:embed="rId28" cstate="print"/>
                          <a:srcRect/>
                          <a:stretch>
                            <a:fillRect/>
                          </a:stretch>
                        </pic:blipFill>
                        <pic:spPr bwMode="auto">
                          <a:xfrm>
                            <a:off x="0" y="0"/>
                            <a:ext cx="504825" cy="40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сильно скрученн</w:t>
            </w:r>
            <w:r w:rsidR="003C3A99">
              <w:rPr>
                <w:rFonts w:ascii="Arial" w:hAnsi="Arial"/>
                <w:sz w:val="24"/>
              </w:rPr>
              <w:t>ая</w:t>
            </w:r>
            <w:r>
              <w:rPr>
                <w:rFonts w:ascii="Arial" w:hAnsi="Arial"/>
                <w:sz w:val="24"/>
              </w:rPr>
              <w:t xml:space="preserve"> и толст</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Серебристый или светло-коричневый</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Немного уменьшить</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Проверить шаг зубьев</w:t>
            </w:r>
          </w:p>
        </w:tc>
      </w:tr>
      <w:tr w:rsidR="0092048A" w:rsidTr="009F38B2">
        <w:trPr>
          <w:trHeight w:val="994"/>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4784" behindDoc="1" locked="0" layoutInCell="1" allowOverlap="1" wp14:anchorId="554DE022" wp14:editId="279C5843">
                  <wp:simplePos x="0" y="0"/>
                  <wp:positionH relativeFrom="column">
                    <wp:posOffset>24130</wp:posOffset>
                  </wp:positionH>
                  <wp:positionV relativeFrom="paragraph">
                    <wp:posOffset>3810</wp:posOffset>
                  </wp:positionV>
                  <wp:extent cx="575945" cy="371475"/>
                  <wp:effectExtent l="0" t="0" r="0" b="0"/>
                  <wp:wrapNone/>
                  <wp:docPr id="107" name="图片 8" descr="C:\Documents and Settings\Administrator\桌面\双立柱锯床翻译\扣好的照片2017-1-11\QQ截图2017011711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双立柱锯床翻译\扣好的照片2017-1-11\QQ截图20170117113900.jpg"/>
                          <pic:cNvPicPr>
                            <a:picLocks noChangeAspect="1" noChangeArrowheads="1"/>
                          </pic:cNvPicPr>
                        </pic:nvPicPr>
                        <pic:blipFill>
                          <a:blip r:embed="rId29" cstate="print"/>
                          <a:srcRect/>
                          <a:stretch>
                            <a:fillRect/>
                          </a:stretch>
                        </pic:blipFill>
                        <pic:spPr bwMode="auto">
                          <a:xfrm>
                            <a:off x="0" y="0"/>
                            <a:ext cx="575945" cy="371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спиральн</w:t>
            </w:r>
            <w:r w:rsidR="003C3A99">
              <w:rPr>
                <w:rFonts w:ascii="Arial" w:hAnsi="Arial"/>
                <w:sz w:val="24"/>
              </w:rPr>
              <w:t>ая</w:t>
            </w:r>
            <w:r>
              <w:rPr>
                <w:rFonts w:ascii="Arial" w:hAnsi="Arial"/>
                <w:sz w:val="24"/>
              </w:rPr>
              <w:t xml:space="preserve"> и тонк</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Проверить шаг зубьев </w:t>
            </w:r>
          </w:p>
        </w:tc>
      </w:tr>
      <w:tr w:rsidR="0092048A" w:rsidTr="009F38B2">
        <w:trPr>
          <w:trHeight w:val="1122"/>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5808" behindDoc="1" locked="0" layoutInCell="1" allowOverlap="1" wp14:anchorId="6267ECC1" wp14:editId="47F29150">
                  <wp:simplePos x="0" y="0"/>
                  <wp:positionH relativeFrom="column">
                    <wp:posOffset>24130</wp:posOffset>
                  </wp:positionH>
                  <wp:positionV relativeFrom="paragraph">
                    <wp:posOffset>119380</wp:posOffset>
                  </wp:positionV>
                  <wp:extent cx="552450" cy="220980"/>
                  <wp:effectExtent l="0" t="0" r="0" b="0"/>
                  <wp:wrapNone/>
                  <wp:docPr id="108" name="图片 9" descr="C:\Documents and Settings\Administrator\桌面\双立柱锯床翻译\扣好的照片2017-1-11\QQ截图201701171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双立柱锯床翻译\扣好的照片2017-1-11\QQ截图20170117113910.jpg"/>
                          <pic:cNvPicPr>
                            <a:picLocks noChangeAspect="1" noChangeArrowheads="1"/>
                          </pic:cNvPicPr>
                        </pic:nvPicPr>
                        <pic:blipFill>
                          <a:blip r:embed="rId30" cstate="print"/>
                          <a:srcRect/>
                          <a:stretch>
                            <a:fillRect/>
                          </a:stretch>
                        </pic:blipFill>
                        <pic:spPr bwMode="auto">
                          <a:xfrm>
                            <a:off x="0" y="0"/>
                            <a:ext cx="552450" cy="22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Прям</w:t>
            </w:r>
            <w:r w:rsidR="003C3A99">
              <w:rPr>
                <w:rFonts w:ascii="Arial" w:hAnsi="Arial"/>
                <w:sz w:val="24"/>
              </w:rPr>
              <w:t>ая</w:t>
            </w:r>
            <w:r>
              <w:rPr>
                <w:rFonts w:ascii="Arial" w:hAnsi="Arial"/>
                <w:sz w:val="24"/>
              </w:rPr>
              <w:t xml:space="preserve"> и тонк</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1138"/>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6832" behindDoc="1" locked="0" layoutInCell="1" allowOverlap="1" wp14:anchorId="076C6370" wp14:editId="642F6646">
                  <wp:simplePos x="0" y="0"/>
                  <wp:positionH relativeFrom="column">
                    <wp:posOffset>24130</wp:posOffset>
                  </wp:positionH>
                  <wp:positionV relativeFrom="paragraph">
                    <wp:posOffset>97155</wp:posOffset>
                  </wp:positionV>
                  <wp:extent cx="556260" cy="285750"/>
                  <wp:effectExtent l="0" t="0" r="0" b="0"/>
                  <wp:wrapNone/>
                  <wp:docPr id="109" name="图片 10" descr="C:\Documents and Settings\Administrator\桌面\双立柱锯床翻译\扣好的照片2017-1-11\QQ截图2017011711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双立柱锯床翻译\扣好的照片2017-1-11\QQ截图20170117113919.jpg"/>
                          <pic:cNvPicPr>
                            <a:picLocks noChangeAspect="1" noChangeArrowheads="1"/>
                          </pic:cNvPicPr>
                        </pic:nvPicPr>
                        <pic:blipFill>
                          <a:blip r:embed="rId31" cstate="print"/>
                          <a:srcRect/>
                          <a:stretch>
                            <a:fillRect/>
                          </a:stretch>
                        </pic:blipFill>
                        <pic:spPr bwMode="auto">
                          <a:xfrm>
                            <a:off x="0" y="0"/>
                            <a:ext cx="556260" cy="28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Порошкообразн</w:t>
            </w:r>
            <w:r w:rsidR="003C3A99">
              <w:rPr>
                <w:rFonts w:ascii="Arial" w:hAnsi="Arial"/>
                <w:sz w:val="24"/>
              </w:rPr>
              <w:t>ая</w:t>
            </w:r>
            <w:r>
              <w:rPr>
                <w:rFonts w:ascii="Arial" w:hAnsi="Arial"/>
                <w:sz w:val="24"/>
              </w:rPr>
              <w:t xml:space="preserve"> </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70"/>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val="en-US" w:eastAsia="ru-RU"/>
              </w:rPr>
              <w:drawing>
                <wp:anchor distT="0" distB="0" distL="114300" distR="114300" simplePos="0" relativeHeight="251897856" behindDoc="1" locked="0" layoutInCell="1" allowOverlap="1" wp14:anchorId="3A3D3C9D" wp14:editId="5A4B1E69">
                  <wp:simplePos x="0" y="0"/>
                  <wp:positionH relativeFrom="column">
                    <wp:posOffset>100330</wp:posOffset>
                  </wp:positionH>
                  <wp:positionV relativeFrom="paragraph">
                    <wp:posOffset>75565</wp:posOffset>
                  </wp:positionV>
                  <wp:extent cx="485775" cy="386715"/>
                  <wp:effectExtent l="0" t="0" r="0" b="0"/>
                  <wp:wrapNone/>
                  <wp:docPr id="110" name="图片 11" descr="C:\Documents and Settings\Administrator\桌面\双立柱锯床翻译\扣好的照片2017-1-11\QQ截图2017011711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双立柱锯床翻译\扣好的照片2017-1-11\QQ截图20170117113932.jpg"/>
                          <pic:cNvPicPr>
                            <a:picLocks noChangeAspect="1" noChangeArrowheads="1"/>
                          </pic:cNvPicPr>
                        </pic:nvPicPr>
                        <pic:blipFill>
                          <a:blip r:embed="rId32" cstate="print"/>
                          <a:srcRect/>
                          <a:stretch>
                            <a:fillRect/>
                          </a:stretch>
                        </pic:blipFill>
                        <pic:spPr bwMode="auto">
                          <a:xfrm>
                            <a:off x="0" y="0"/>
                            <a:ext cx="485775" cy="386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Скрученн</w:t>
            </w:r>
            <w:r w:rsidR="003C3A99">
              <w:rPr>
                <w:rFonts w:ascii="Arial" w:hAnsi="Arial"/>
                <w:sz w:val="24"/>
              </w:rPr>
              <w:t>ая</w:t>
            </w:r>
            <w:r>
              <w:rPr>
                <w:rFonts w:ascii="Arial" w:hAnsi="Arial"/>
                <w:sz w:val="24"/>
              </w:rPr>
              <w:t>, плотн</w:t>
            </w:r>
            <w:r w:rsidR="003C3A99">
              <w:rPr>
                <w:rFonts w:ascii="Arial" w:hAnsi="Arial"/>
                <w:sz w:val="24"/>
              </w:rPr>
              <w:t>ая</w:t>
            </w:r>
            <w:r>
              <w:rPr>
                <w:rFonts w:ascii="Arial" w:hAnsi="Arial"/>
                <w:sz w:val="24"/>
              </w:rPr>
              <w:t xml:space="preserve"> и тонк</w:t>
            </w:r>
            <w:r w:rsidR="003C3A99">
              <w:rPr>
                <w:rFonts w:ascii="Arial" w:hAnsi="Arial"/>
                <w:sz w:val="24"/>
              </w:rPr>
              <w:t>ая</w:t>
            </w:r>
            <w:r>
              <w:rPr>
                <w:rFonts w:ascii="Arial" w:hAnsi="Arial"/>
                <w:sz w:val="24"/>
              </w:rPr>
              <w:t xml:space="preserve"> </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Проверить шаг зубьев</w:t>
            </w:r>
          </w:p>
        </w:tc>
      </w:tr>
    </w:tbl>
    <w:p w:rsidR="003C3A99" w:rsidRDefault="003C3A99" w:rsidP="003C3A99">
      <w:pPr>
        <w:spacing w:beforeLines="50" w:before="156" w:afterLines="50" w:after="156" w:line="276" w:lineRule="auto"/>
        <w:rPr>
          <w:rFonts w:ascii="Arial" w:hAnsi="Arial"/>
          <w:b/>
          <w:sz w:val="24"/>
        </w:rPr>
      </w:pPr>
    </w:p>
    <w:p w:rsidR="002A10CB" w:rsidRPr="002A10CB" w:rsidRDefault="00FB597D" w:rsidP="003C3A99">
      <w:pPr>
        <w:spacing w:beforeLines="50" w:before="156" w:afterLines="50" w:after="156" w:line="276" w:lineRule="auto"/>
        <w:rPr>
          <w:rFonts w:ascii="Arial" w:hAnsi="Arial" w:cs="Arial"/>
          <w:b/>
          <w:sz w:val="24"/>
        </w:rPr>
      </w:pPr>
      <w:r>
        <w:rPr>
          <w:rFonts w:ascii="Arial" w:hAnsi="Arial"/>
          <w:b/>
          <w:sz w:val="24"/>
        </w:rPr>
        <w:t>5.8 Натяжение пильного полотна</w:t>
      </w:r>
    </w:p>
    <w:p w:rsidR="002A10CB" w:rsidRDefault="002A10CB" w:rsidP="003C3A99">
      <w:pPr>
        <w:spacing w:beforeLines="50" w:before="156" w:afterLines="50" w:after="156" w:line="276" w:lineRule="auto"/>
        <w:rPr>
          <w:rFonts w:ascii="Arial" w:hAnsi="Arial" w:cs="Arial"/>
          <w:sz w:val="24"/>
        </w:rPr>
      </w:pPr>
      <w:r>
        <w:rPr>
          <w:rFonts w:ascii="Arial" w:hAnsi="Arial"/>
          <w:sz w:val="24"/>
        </w:rPr>
        <w:t>Надлежащее натяжение пильного полотна важно для его длительного срока службы, прямых разрезов и эффективной резки. Натяжение пильного полотна данной ленточной пилы регулируется натяжителем.</w:t>
      </w:r>
    </w:p>
    <w:p w:rsidR="002A10CB" w:rsidRDefault="002A10CB" w:rsidP="003C3A99">
      <w:pPr>
        <w:spacing w:beforeLines="50" w:before="156" w:afterLines="50" w:after="156" w:line="276" w:lineRule="auto"/>
        <w:rPr>
          <w:rFonts w:ascii="Arial" w:hAnsi="Arial" w:cs="Arial"/>
          <w:sz w:val="24"/>
        </w:rPr>
      </w:pPr>
      <w:r>
        <w:rPr>
          <w:rFonts w:ascii="Arial" w:hAnsi="Arial"/>
          <w:sz w:val="24"/>
        </w:rPr>
        <w:t>Необходимость регулировки натяжения пильного полотна определяется по двум признакам: (1) пильное полотно останавливается в разрезе и скользит на колесах; (2) пильное полотно часто ломается от слишком тугого натяжения.</w:t>
      </w:r>
    </w:p>
    <w:p w:rsidR="002A10CB" w:rsidRDefault="00012545" w:rsidP="003C3A99">
      <w:pPr>
        <w:spacing w:beforeLines="50" w:before="156" w:afterLines="50" w:after="156" w:line="276" w:lineRule="auto"/>
        <w:rPr>
          <w:rFonts w:ascii="Arial" w:hAnsi="Arial" w:cs="Arial"/>
          <w:b/>
          <w:sz w:val="24"/>
        </w:rPr>
      </w:pPr>
      <w:r>
        <w:rPr>
          <w:rFonts w:ascii="Arial" w:hAnsi="Arial"/>
          <w:b/>
          <w:sz w:val="24"/>
        </w:rPr>
        <w:t>Примечание: натяжение пильного полотна следует ослаблять в конце каждого дня, чтобы продлить его срок службы.</w:t>
      </w:r>
    </w:p>
    <w:p w:rsidR="00750802" w:rsidRDefault="00750802" w:rsidP="003C3A99">
      <w:pPr>
        <w:spacing w:beforeLines="50" w:before="156" w:afterLines="50" w:after="156" w:line="276" w:lineRule="auto"/>
        <w:rPr>
          <w:rFonts w:ascii="Arial" w:hAnsi="Arial" w:cs="Arial"/>
          <w:sz w:val="24"/>
        </w:rPr>
      </w:pPr>
      <w:r>
        <w:rPr>
          <w:rFonts w:ascii="Arial" w:hAnsi="Arial"/>
          <w:sz w:val="24"/>
        </w:rPr>
        <w:t>A: Повернуть рукоятку натяжения пильного полотна по часовой стрелке, чтобы натянуть пильное полотно (Рис. 9).</w:t>
      </w:r>
    </w:p>
    <w:p w:rsidR="0025450A" w:rsidRPr="00EF21A3" w:rsidRDefault="00750802" w:rsidP="003C3A99">
      <w:pPr>
        <w:spacing w:beforeLines="50" w:before="156" w:afterLines="50" w:after="156" w:line="276" w:lineRule="auto"/>
        <w:rPr>
          <w:rFonts w:ascii="Arial" w:hAnsi="Arial" w:cs="Arial"/>
          <w:sz w:val="24"/>
        </w:rPr>
      </w:pPr>
      <w:r>
        <w:rPr>
          <w:rFonts w:ascii="Arial" w:hAnsi="Arial"/>
          <w:sz w:val="24"/>
        </w:rPr>
        <w:t>B: В качестве дополнительного комплектующего можно использовать гидравлический цилиндр для натяжения пильного полотна, также на индикаторе натяжения имеется градуированная шкала для определения натяжения пильного полотна в PSI</w:t>
      </w:r>
    </w:p>
    <w:p w:rsidR="002A10CB" w:rsidRDefault="00B30814" w:rsidP="003C3A99">
      <w:pPr>
        <w:spacing w:beforeLines="50" w:before="156" w:afterLines="50" w:after="156" w:line="276"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98880" behindDoc="0" locked="0" layoutInCell="1" allowOverlap="1">
                <wp:simplePos x="0" y="0"/>
                <wp:positionH relativeFrom="column">
                  <wp:posOffset>2966085</wp:posOffset>
                </wp:positionH>
                <wp:positionV relativeFrom="paragraph">
                  <wp:posOffset>30480</wp:posOffset>
                </wp:positionV>
                <wp:extent cx="819150" cy="314325"/>
                <wp:effectExtent l="6985" t="17780" r="12065" b="10795"/>
                <wp:wrapNone/>
                <wp:docPr id="24" name="Rectangle 6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14325"/>
                        </a:xfrm>
                        <a:prstGeom prst="rect">
                          <a:avLst/>
                        </a:prstGeom>
                        <a:solidFill>
                          <a:srgbClr val="FFFFFF"/>
                        </a:solidFill>
                        <a:ln w="28575">
                          <a:solidFill>
                            <a:srgbClr val="000000"/>
                          </a:solidFill>
                          <a:miter lim="800000"/>
                          <a:headEnd/>
                          <a:tailEnd/>
                        </a:ln>
                      </wps:spPr>
                      <wps:txbx>
                        <w:txbxContent>
                          <w:p w:rsidR="004A318F" w:rsidRPr="00457C66" w:rsidRDefault="004A318F" w:rsidP="00EF21A3">
                            <w:pPr>
                              <w:jc w:val="left"/>
                              <w:rPr>
                                <w:rFonts w:ascii="Arial" w:hAnsi="Arial" w:cs="Arial"/>
                                <w:sz w:val="24"/>
                              </w:rPr>
                            </w:pPr>
                            <w:r>
                              <w:rPr>
                                <w:rFonts w:ascii="Arial" w:hAnsi="Arial"/>
                                <w:sz w:val="24"/>
                              </w:rPr>
                              <w:t xml:space="preserve">Дополнительно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6" o:spid="_x0000_s1080" style="position:absolute;left:0;text-align:left;margin-left:233.55pt;margin-top:2.4pt;width:64.5pt;height:24.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" strokeweight="2.25pt">
                <v:textbox>
                  <w:txbxContent>
                    <w:p w:rsidR="004A318F" w:rsidRPr="00457C66" w:rsidRDefault="004A318F" w:rsidP="00EF21A3">
                      <w:pPr>
                        <w:jc w:val="left"/>
                        <w:rPr>
                          <w:rFonts w:ascii="Arial" w:hAnsi="Arial" w:cs="Arial"/>
                          <w:sz w:val="24"/>
                        </w:rPr>
                      </w:pPr>
                      <w:r>
                        <w:rPr>
                          <w:rFonts w:ascii="Arial" w:hAnsi="Arial"/>
                          <w:sz w:val="24"/>
                        </w:rPr>
                        <w:t xml:space="preserve">Дополнительно </w:t>
                      </w:r>
                    </w:p>
                  </w:txbxContent>
                </v:textbox>
              </v:rect>
            </w:pict>
          </mc:Fallback>
        </mc:AlternateContent>
      </w:r>
      <w:r>
        <w:rPr>
          <w:rFonts w:ascii="Arial" w:hAnsi="Arial"/>
          <w:noProof/>
          <w:sz w:val="24"/>
          <w:lang w:val="en-US" w:eastAsia="ru-RU"/>
        </w:rPr>
        <mc:AlternateContent>
          <mc:Choice Requires="wps">
            <w:drawing>
              <wp:anchor distT="0" distB="0" distL="114300" distR="114300" simplePos="0" relativeHeight="251872256" behindDoc="0" locked="0" layoutInCell="1" allowOverlap="1">
                <wp:simplePos x="0" y="0"/>
                <wp:positionH relativeFrom="column">
                  <wp:posOffset>4699635</wp:posOffset>
                </wp:positionH>
                <wp:positionV relativeFrom="paragraph">
                  <wp:posOffset>251460</wp:posOffset>
                </wp:positionV>
                <wp:extent cx="1304925" cy="504825"/>
                <wp:effectExtent l="635" t="0" r="15240" b="18415"/>
                <wp:wrapNone/>
                <wp:docPr id="23" name="Rectangle 6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04825"/>
                        </a:xfrm>
                        <a:prstGeom prst="rect">
                          <a:avLst/>
                        </a:prstGeom>
                        <a:solidFill>
                          <a:srgbClr val="FFFFFF"/>
                        </a:solidFill>
                        <a:ln w="9525">
                          <a:solidFill>
                            <a:srgbClr val="000000"/>
                          </a:solidFill>
                          <a:miter lim="800000"/>
                          <a:headEnd/>
                          <a:tailEnd/>
                        </a:ln>
                      </wps:spPr>
                      <wps:txbx>
                        <w:txbxContent>
                          <w:p w:rsidR="004A318F" w:rsidRPr="00457C66" w:rsidRDefault="004A318F" w:rsidP="00DF178C">
                            <w:pPr>
                              <w:jc w:val="left"/>
                              <w:rPr>
                                <w:rFonts w:ascii="Arial" w:hAnsi="Arial" w:cs="Arial"/>
                                <w:sz w:val="24"/>
                              </w:rPr>
                            </w:pPr>
                            <w:r>
                              <w:rPr>
                                <w:rFonts w:ascii="Arial" w:hAnsi="Arial"/>
                                <w:sz w:val="24"/>
                              </w:rPr>
                              <w:t>Повернуть эту рукоятку для натяжения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3" o:spid="_x0000_s1081" style="position:absolute;left:0;text-align:left;margin-left:370.05pt;margin-top:19.8pt;width:102.75pt;height:3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">
                <v:textbox>
                  <w:txbxContent>
                    <w:p w:rsidR="004A318F" w:rsidRPr="00457C66" w:rsidRDefault="004A318F" w:rsidP="00DF178C">
                      <w:pPr>
                        <w:jc w:val="left"/>
                        <w:rPr>
                          <w:rFonts w:ascii="Arial" w:hAnsi="Arial" w:cs="Arial"/>
                          <w:sz w:val="24"/>
                        </w:rPr>
                      </w:pPr>
                      <w:r>
                        <w:rPr>
                          <w:rFonts w:ascii="Arial" w:hAnsi="Arial"/>
                          <w:sz w:val="24"/>
                        </w:rPr>
                        <w:t>Повернуть эту рукоятку для натяжения</w:t>
                      </w:r>
                    </w:p>
                  </w:txbxContent>
                </v:textbox>
              </v:rect>
            </w:pict>
          </mc:Fallback>
        </mc:AlternateContent>
      </w:r>
      <w:r w:rsidR="00D25851">
        <w:rPr>
          <w:rFonts w:ascii="Arial" w:hAnsi="Arial"/>
          <w:noProof/>
          <w:sz w:val="24"/>
          <w:lang w:val="en-US" w:eastAsia="ru-RU"/>
        </w:rPr>
        <w:drawing>
          <wp:anchor distT="0" distB="0" distL="114300" distR="114300" simplePos="0" relativeHeight="251854848" behindDoc="1" locked="0" layoutInCell="1" allowOverlap="1" wp14:anchorId="6379B509" wp14:editId="4F22F6A8">
            <wp:simplePos x="0" y="0"/>
            <wp:positionH relativeFrom="column">
              <wp:posOffset>2985135</wp:posOffset>
            </wp:positionH>
            <wp:positionV relativeFrom="paragraph">
              <wp:posOffset>13335</wp:posOffset>
            </wp:positionV>
            <wp:extent cx="3048000" cy="2314575"/>
            <wp:effectExtent l="19050" t="19050" r="19050" b="28575"/>
            <wp:wrapNone/>
            <wp:docPr id="127" name="图片 19" descr="C:\Documents and Settings\Administrator\桌面\2017-1-11\TGK4220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2017-1-11\TGK4220 (17).jpg"/>
                    <pic:cNvPicPr>
                      <a:picLocks noChangeAspect="1" noChangeArrowheads="1"/>
                    </pic:cNvPicPr>
                  </pic:nvPicPr>
                  <pic:blipFill>
                    <a:blip r:embed="rId33" cstate="print"/>
                    <a:srcRect/>
                    <a:stretch>
                      <a:fillRect/>
                    </a:stretch>
                  </pic:blipFill>
                  <pic:spPr bwMode="auto">
                    <a:xfrm>
                      <a:off x="0" y="0"/>
                      <a:ext cx="3048000" cy="2314575"/>
                    </a:xfrm>
                    <a:prstGeom prst="rect">
                      <a:avLst/>
                    </a:prstGeom>
                    <a:noFill/>
                    <a:ln w="12700">
                      <a:solidFill>
                        <a:schemeClr val="tx1"/>
                      </a:solidFill>
                      <a:miter lim="800000"/>
                      <a:headEnd/>
                      <a:tailEnd/>
                    </a:ln>
                  </pic:spPr>
                </pic:pic>
              </a:graphicData>
            </a:graphic>
          </wp:anchor>
        </w:drawing>
      </w:r>
      <w:r w:rsidR="00D25851">
        <w:rPr>
          <w:rFonts w:ascii="Arial" w:hAnsi="Arial"/>
          <w:noProof/>
          <w:sz w:val="24"/>
          <w:lang w:val="en-US" w:eastAsia="ru-RU"/>
        </w:rPr>
        <w:drawing>
          <wp:anchor distT="0" distB="0" distL="114300" distR="114300" simplePos="0" relativeHeight="251855872" behindDoc="1" locked="0" layoutInCell="1" allowOverlap="1" wp14:anchorId="0B5D6373" wp14:editId="18BCF325">
            <wp:simplePos x="0" y="0"/>
            <wp:positionH relativeFrom="column">
              <wp:posOffset>22860</wp:posOffset>
            </wp:positionH>
            <wp:positionV relativeFrom="paragraph">
              <wp:posOffset>60960</wp:posOffset>
            </wp:positionV>
            <wp:extent cx="2495550" cy="2266950"/>
            <wp:effectExtent l="19050" t="19050" r="19050" b="19050"/>
            <wp:wrapNone/>
            <wp:docPr id="126" name="图片 18" descr="C:\Documents and Settings\Administrator\桌面\2017-1-11\TGK4220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2017-1-11\TGK4220 (18).jpg"/>
                    <pic:cNvPicPr>
                      <a:picLocks noChangeAspect="1" noChangeArrowheads="1"/>
                    </pic:cNvPicPr>
                  </pic:nvPicPr>
                  <pic:blipFill>
                    <a:blip r:embed="rId34" cstate="print"/>
                    <a:srcRect/>
                    <a:stretch>
                      <a:fillRect/>
                    </a:stretch>
                  </pic:blipFill>
                  <pic:spPr bwMode="auto">
                    <a:xfrm>
                      <a:off x="0" y="0"/>
                      <a:ext cx="2495550" cy="2266950"/>
                    </a:xfrm>
                    <a:prstGeom prst="rect">
                      <a:avLst/>
                    </a:prstGeom>
                    <a:noFill/>
                    <a:ln w="12700">
                      <a:solidFill>
                        <a:schemeClr val="tx1"/>
                      </a:solidFill>
                      <a:miter lim="800000"/>
                      <a:headEnd/>
                      <a:tailEnd/>
                    </a:ln>
                  </pic:spPr>
                </pic:pic>
              </a:graphicData>
            </a:graphic>
          </wp:anchor>
        </w:drawing>
      </w:r>
    </w:p>
    <w:p w:rsidR="0031609A" w:rsidRDefault="00B30814" w:rsidP="003C3A99">
      <w:pPr>
        <w:spacing w:beforeLines="50" w:before="156" w:afterLines="50" w:after="156" w:line="276"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69184" behindDoc="0" locked="0" layoutInCell="1" allowOverlap="1">
                <wp:simplePos x="0" y="0"/>
                <wp:positionH relativeFrom="column">
                  <wp:posOffset>4051935</wp:posOffset>
                </wp:positionH>
                <wp:positionV relativeFrom="paragraph">
                  <wp:posOffset>83820</wp:posOffset>
                </wp:positionV>
                <wp:extent cx="800100" cy="323850"/>
                <wp:effectExtent l="26035" t="20320" r="37465" b="62230"/>
                <wp:wrapNone/>
                <wp:docPr id="19" name="AutoShape 6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238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60" o:spid="_x0000_s1026" type="#_x0000_t32" style="position:absolute;margin-left:319.05pt;margin-top:6.6pt;width:63pt;height:25.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" strokecolor="red" strokeweight="3pt">
                <v:stroke endarrow="block"/>
              </v:shape>
            </w:pict>
          </mc:Fallback>
        </mc:AlternateContent>
      </w:r>
      <w:r>
        <w:rPr>
          <w:rFonts w:ascii="Arial" w:hAnsi="Arial"/>
          <w:noProof/>
          <w:sz w:val="24"/>
          <w:lang w:val="en-US" w:eastAsia="ru-RU"/>
        </w:rPr>
        <mc:AlternateContent>
          <mc:Choice Requires="wps">
            <w:drawing>
              <wp:anchor distT="0" distB="0" distL="114300" distR="114300" simplePos="0" relativeHeight="251871232" behindDoc="0" locked="0" layoutInCell="1" allowOverlap="1">
                <wp:simplePos x="0" y="0"/>
                <wp:positionH relativeFrom="column">
                  <wp:posOffset>137160</wp:posOffset>
                </wp:positionH>
                <wp:positionV relativeFrom="paragraph">
                  <wp:posOffset>360045</wp:posOffset>
                </wp:positionV>
                <wp:extent cx="1143000" cy="504825"/>
                <wp:effectExtent l="0" t="4445" r="15240" b="11430"/>
                <wp:wrapNone/>
                <wp:docPr id="16" name="Rectangle 6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rect">
                          <a:avLst/>
                        </a:prstGeom>
                        <a:solidFill>
                          <a:srgbClr val="FFFFFF"/>
                        </a:solidFill>
                        <a:ln w="9525">
                          <a:solidFill>
                            <a:srgbClr val="000000"/>
                          </a:solidFill>
                          <a:miter lim="800000"/>
                          <a:headEnd/>
                          <a:tailEnd/>
                        </a:ln>
                      </wps:spPr>
                      <wps:txbx>
                        <w:txbxContent>
                          <w:p w:rsidR="004A318F" w:rsidRPr="00457C66" w:rsidRDefault="004A318F" w:rsidP="00DF178C">
                            <w:pPr>
                              <w:jc w:val="left"/>
                              <w:rPr>
                                <w:rFonts w:ascii="Arial" w:hAnsi="Arial" w:cs="Arial"/>
                                <w:sz w:val="24"/>
                              </w:rPr>
                            </w:pPr>
                            <w:r>
                              <w:rPr>
                                <w:rFonts w:ascii="Arial" w:hAnsi="Arial"/>
                                <w:sz w:val="24"/>
                              </w:rPr>
                              <w:t>Повернуть этот стержень с помощью ключа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2" o:spid="_x0000_s1082" style="position:absolute;left:0;text-align:left;margin-left:10.8pt;margin-top:28.35pt;width:90pt;height:3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">
                <v:textbox>
                  <w:txbxContent>
                    <w:p w:rsidR="004A318F" w:rsidRPr="00457C66" w:rsidRDefault="004A318F" w:rsidP="00DF178C">
                      <w:pPr>
                        <w:jc w:val="left"/>
                        <w:rPr>
                          <w:rFonts w:ascii="Arial" w:hAnsi="Arial" w:cs="Arial"/>
                          <w:sz w:val="24"/>
                        </w:rPr>
                      </w:pPr>
                      <w:r>
                        <w:rPr>
                          <w:rFonts w:ascii="Arial" w:hAnsi="Arial"/>
                          <w:sz w:val="24"/>
                        </w:rPr>
                        <w:t>Повернуть этот стержень с помощью ключа</w:t>
                      </w:r>
                    </w:p>
                  </w:txbxContent>
                </v:textbox>
              </v:rect>
            </w:pict>
          </mc:Fallback>
        </mc:AlternateContent>
      </w:r>
    </w:p>
    <w:p w:rsidR="0031609A" w:rsidRDefault="00B30814" w:rsidP="003C3A99">
      <w:pPr>
        <w:spacing w:beforeLines="50" w:before="156" w:afterLines="50" w:after="156" w:line="276"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70208" behindDoc="0" locked="0" layoutInCell="1" allowOverlap="1">
                <wp:simplePos x="0" y="0"/>
                <wp:positionH relativeFrom="column">
                  <wp:posOffset>1051560</wp:posOffset>
                </wp:positionH>
                <wp:positionV relativeFrom="paragraph">
                  <wp:posOffset>163830</wp:posOffset>
                </wp:positionV>
                <wp:extent cx="1066800" cy="781050"/>
                <wp:effectExtent l="22860" t="24130" r="53340" b="33020"/>
                <wp:wrapNone/>
                <wp:docPr id="15" name="AutoShape 6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7810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61" o:spid="_x0000_s1026" type="#_x0000_t32" style="position:absolute;margin-left:82.8pt;margin-top:12.9pt;width:84pt;height:6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" strokecolor="red" strokeweight="3pt">
                <v:stroke endarrow="block"/>
              </v:shape>
            </w:pict>
          </mc:Fallback>
        </mc:AlternateContent>
      </w:r>
    </w:p>
    <w:p w:rsidR="0031609A" w:rsidRDefault="0031609A" w:rsidP="003C3A99">
      <w:pPr>
        <w:spacing w:beforeLines="50" w:before="156" w:afterLines="50" w:after="156" w:line="276" w:lineRule="auto"/>
        <w:rPr>
          <w:rFonts w:ascii="Arial" w:hAnsi="Arial" w:cs="Arial"/>
          <w:sz w:val="24"/>
        </w:rPr>
      </w:pPr>
    </w:p>
    <w:p w:rsidR="0031609A" w:rsidRDefault="00B30814" w:rsidP="003C3A99">
      <w:pPr>
        <w:spacing w:beforeLines="50" w:before="156" w:afterLines="50" w:after="156" w:line="276" w:lineRule="auto"/>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857920" behindDoc="0" locked="0" layoutInCell="1" allowOverlap="1">
                <wp:simplePos x="0" y="0"/>
                <wp:positionH relativeFrom="column">
                  <wp:posOffset>3937635</wp:posOffset>
                </wp:positionH>
                <wp:positionV relativeFrom="paragraph">
                  <wp:posOffset>390525</wp:posOffset>
                </wp:positionV>
                <wp:extent cx="914400" cy="333375"/>
                <wp:effectExtent l="635" t="0" r="12065" b="12700"/>
                <wp:wrapNone/>
                <wp:docPr id="14" name="Rectangle 6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3375"/>
                        </a:xfrm>
                        <a:prstGeom prst="rect">
                          <a:avLst/>
                        </a:prstGeom>
                        <a:solidFill>
                          <a:srgbClr val="FFFFFF"/>
                        </a:solidFill>
                        <a:ln w="9525">
                          <a:solidFill>
                            <a:srgbClr val="000000"/>
                          </a:solidFill>
                          <a:miter lim="800000"/>
                          <a:headEnd/>
                          <a:tailEnd/>
                        </a:ln>
                      </wps:spPr>
                      <wps:txbx>
                        <w:txbxContent>
                          <w:p w:rsidR="004A318F" w:rsidRPr="00457C66" w:rsidRDefault="004A318F" w:rsidP="00B17257">
                            <w:pPr>
                              <w:rPr>
                                <w:rFonts w:ascii="Arial" w:hAnsi="Arial" w:cs="Arial"/>
                                <w:sz w:val="24"/>
                              </w:rPr>
                            </w:pPr>
                            <w:r>
                              <w:rPr>
                                <w:rFonts w:ascii="Arial" w:hAnsi="Arial"/>
                                <w:sz w:val="24"/>
                              </w:rPr>
                              <w:t>Рис.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1" o:spid="_x0000_s1083" style="position:absolute;left:0;text-align:left;margin-left:310.05pt;margin-top:30.75pt;width:1in;height:2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">
                <v:textbox>
                  <w:txbxContent>
                    <w:p w:rsidR="004A318F" w:rsidRPr="00457C66" w:rsidRDefault="004A318F" w:rsidP="00B17257">
                      <w:pPr>
                        <w:rPr>
                          <w:rFonts w:ascii="Arial" w:hAnsi="Arial" w:cs="Arial"/>
                          <w:sz w:val="24"/>
                        </w:rPr>
                      </w:pPr>
                      <w:r>
                        <w:rPr>
                          <w:rFonts w:ascii="Arial" w:hAnsi="Arial"/>
                          <w:sz w:val="24"/>
                        </w:rPr>
                        <w:t>Рис. 10</w:t>
                      </w:r>
                    </w:p>
                  </w:txbxContent>
                </v:textbox>
              </v:rect>
            </w:pict>
          </mc:Fallback>
        </mc:AlternateContent>
      </w:r>
      <w:r>
        <w:rPr>
          <w:rFonts w:ascii="Arial" w:hAnsi="Arial"/>
          <w:b/>
          <w:noProof/>
          <w:sz w:val="30"/>
          <w:szCs w:val="30"/>
          <w:lang w:val="en-US" w:eastAsia="ru-RU"/>
        </w:rPr>
        <mc:AlternateContent>
          <mc:Choice Requires="wps">
            <w:drawing>
              <wp:anchor distT="0" distB="0" distL="114300" distR="114300" simplePos="0" relativeHeight="251858944" behindDoc="0" locked="0" layoutInCell="1" allowOverlap="1">
                <wp:simplePos x="0" y="0"/>
                <wp:positionH relativeFrom="column">
                  <wp:posOffset>746760</wp:posOffset>
                </wp:positionH>
                <wp:positionV relativeFrom="paragraph">
                  <wp:posOffset>390525</wp:posOffset>
                </wp:positionV>
                <wp:extent cx="914400" cy="333375"/>
                <wp:effectExtent l="0" t="0" r="15240" b="12700"/>
                <wp:wrapNone/>
                <wp:docPr id="11" name="Rectangle 6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3375"/>
                        </a:xfrm>
                        <a:prstGeom prst="rect">
                          <a:avLst/>
                        </a:prstGeom>
                        <a:solidFill>
                          <a:srgbClr val="FFFFFF"/>
                        </a:solidFill>
                        <a:ln w="9525">
                          <a:solidFill>
                            <a:srgbClr val="000000"/>
                          </a:solidFill>
                          <a:miter lim="800000"/>
                          <a:headEnd/>
                          <a:tailEnd/>
                        </a:ln>
                      </wps:spPr>
                      <wps:txbx>
                        <w:txbxContent>
                          <w:p w:rsidR="004A318F" w:rsidRPr="00457C66" w:rsidRDefault="004A318F" w:rsidP="00B17257">
                            <w:pPr>
                              <w:rPr>
                                <w:rFonts w:ascii="Arial" w:hAnsi="Arial" w:cs="Arial"/>
                                <w:sz w:val="24"/>
                              </w:rPr>
                            </w:pPr>
                            <w:r>
                              <w:rPr>
                                <w:rFonts w:ascii="Arial" w:hAnsi="Arial"/>
                                <w:sz w:val="24"/>
                              </w:rPr>
                              <w:t>Рис.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2" o:spid="_x0000_s1084" style="position:absolute;left:0;text-align:left;margin-left:58.8pt;margin-top:30.75pt;width:1in;height:2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">
                <v:textbox>
                  <w:txbxContent>
                    <w:p w:rsidR="004A318F" w:rsidRPr="00457C66" w:rsidRDefault="004A318F" w:rsidP="00B17257">
                      <w:pPr>
                        <w:rPr>
                          <w:rFonts w:ascii="Arial" w:hAnsi="Arial" w:cs="Arial"/>
                          <w:sz w:val="24"/>
                        </w:rPr>
                      </w:pPr>
                      <w:r>
                        <w:rPr>
                          <w:rFonts w:ascii="Arial" w:hAnsi="Arial"/>
                          <w:sz w:val="24"/>
                        </w:rPr>
                        <w:t>Рис. 9</w:t>
                      </w:r>
                    </w:p>
                  </w:txbxContent>
                </v:textbox>
              </v:rect>
            </w:pict>
          </mc:Fallback>
        </mc:AlternateContent>
      </w:r>
    </w:p>
    <w:p w:rsidR="002A10CB" w:rsidRDefault="002A10CB" w:rsidP="003C3A99">
      <w:pPr>
        <w:spacing w:beforeLines="50" w:before="156" w:afterLines="50" w:after="156" w:line="276" w:lineRule="auto"/>
        <w:rPr>
          <w:rFonts w:ascii="Arial" w:hAnsi="Arial" w:cs="Arial"/>
          <w:sz w:val="24"/>
        </w:rPr>
      </w:pPr>
    </w:p>
    <w:p w:rsidR="00EC2040" w:rsidRDefault="00EC2040" w:rsidP="003C3A99">
      <w:pPr>
        <w:spacing w:beforeLines="50" w:before="156" w:afterLines="50" w:after="156" w:line="276" w:lineRule="auto"/>
        <w:rPr>
          <w:rFonts w:ascii="Arial" w:hAnsi="Arial" w:cs="Arial"/>
          <w:sz w:val="24"/>
        </w:rPr>
      </w:pPr>
    </w:p>
    <w:p w:rsidR="003C5727" w:rsidRPr="006160C8" w:rsidRDefault="003C5727" w:rsidP="003C3A99">
      <w:pPr>
        <w:pStyle w:val="a9"/>
        <w:numPr>
          <w:ilvl w:val="0"/>
          <w:numId w:val="2"/>
        </w:numPr>
        <w:spacing w:beforeLines="50" w:before="156" w:afterLines="50" w:after="156" w:line="276" w:lineRule="auto"/>
        <w:ind w:firstLineChars="0"/>
        <w:jc w:val="left"/>
        <w:rPr>
          <w:rFonts w:ascii="Arial" w:hAnsi="Arial" w:cs="Arial"/>
          <w:b/>
          <w:sz w:val="30"/>
          <w:szCs w:val="30"/>
        </w:rPr>
      </w:pPr>
      <w:r>
        <w:rPr>
          <w:rFonts w:ascii="Arial" w:hAnsi="Arial"/>
          <w:b/>
          <w:sz w:val="30"/>
          <w:szCs w:val="30"/>
        </w:rPr>
        <w:t>Техническое обслуживание</w:t>
      </w:r>
    </w:p>
    <w:p w:rsidR="003C5727" w:rsidRDefault="003C5727" w:rsidP="003C3A99">
      <w:pPr>
        <w:pStyle w:val="ab"/>
        <w:spacing w:beforeLines="50" w:before="156" w:afterLines="50" w:after="156" w:line="276" w:lineRule="auto"/>
        <w:jc w:val="left"/>
        <w:rPr>
          <w:sz w:val="24"/>
        </w:rPr>
      </w:pPr>
      <w:r>
        <w:rPr>
          <w:sz w:val="24"/>
        </w:rPr>
        <w:t>ОТКЛЮЧИТЬ СТАНОК ОТ СЕТИ ПЕРЕД ВЫПОЛНЕНИЕМ ТЕХНИЧЕСКОГО ОБСЛУЖИВАНИЯ ИЛИ ДЕМОНТАЖОМ ЧАСТЕЙ!</w:t>
      </w:r>
    </w:p>
    <w:p w:rsidR="00E57EF1" w:rsidRPr="00E20B79" w:rsidRDefault="00E57EF1" w:rsidP="003C3A99">
      <w:pPr>
        <w:pStyle w:val="ab"/>
        <w:spacing w:beforeLines="50" w:before="156" w:afterLines="50" w:after="156" w:line="276" w:lineRule="auto"/>
        <w:jc w:val="left"/>
        <w:rPr>
          <w:b/>
          <w:sz w:val="24"/>
        </w:rPr>
      </w:pPr>
      <w:r>
        <w:rPr>
          <w:b/>
          <w:sz w:val="24"/>
        </w:rPr>
        <w:t>График:</w:t>
      </w:r>
    </w:p>
    <w:p w:rsidR="00E57EF1" w:rsidRDefault="00E57EF1" w:rsidP="003C3A99">
      <w:pPr>
        <w:pStyle w:val="ab"/>
        <w:spacing w:beforeLines="50" w:before="156" w:afterLines="50" w:after="156" w:line="276" w:lineRule="auto"/>
        <w:jc w:val="left"/>
        <w:rPr>
          <w:sz w:val="24"/>
        </w:rPr>
      </w:pPr>
      <w:r>
        <w:rPr>
          <w:sz w:val="24"/>
        </w:rPr>
        <w:t>Для обеспечения оптимальной производительности станка необходимо соблюдать данный график технического обслуживания и руководствоваться указаниями, приведенным в этом разделе.</w:t>
      </w:r>
    </w:p>
    <w:p w:rsidR="00E57EF1" w:rsidRPr="00680F5F" w:rsidRDefault="00E57EF1" w:rsidP="003C3A99">
      <w:pPr>
        <w:pStyle w:val="ab"/>
        <w:spacing w:beforeLines="50" w:before="156" w:afterLines="50" w:after="156" w:line="276" w:lineRule="auto"/>
        <w:jc w:val="left"/>
        <w:rPr>
          <w:b/>
          <w:sz w:val="24"/>
        </w:rPr>
      </w:pPr>
      <w:r>
        <w:rPr>
          <w:b/>
          <w:sz w:val="24"/>
        </w:rPr>
        <w:t>Ежедневная проверка:</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болты на слабину</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состояние пильного полотна</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состояние проводов</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исправность других частей</w:t>
      </w:r>
    </w:p>
    <w:p w:rsidR="00E57EF1" w:rsidRPr="00680F5F" w:rsidRDefault="00E57EF1" w:rsidP="003C3A99">
      <w:pPr>
        <w:pStyle w:val="a9"/>
        <w:numPr>
          <w:ilvl w:val="0"/>
          <w:numId w:val="27"/>
        </w:numPr>
        <w:spacing w:beforeLines="50" w:before="156" w:afterLines="50" w:after="156" w:line="276" w:lineRule="auto"/>
        <w:ind w:firstLineChars="0"/>
        <w:jc w:val="left"/>
        <w:rPr>
          <w:rFonts w:ascii="Arial" w:hAnsi="Arial" w:cs="Arial"/>
          <w:sz w:val="24"/>
        </w:rPr>
      </w:pPr>
      <w:r>
        <w:rPr>
          <w:rFonts w:ascii="Arial" w:hAnsi="Arial"/>
          <w:sz w:val="24"/>
        </w:rPr>
        <w:t>Выполнить очистку после каждого использования: Тщательно удалить стружку, в противном случае она заблокирует зубья пильного полотна, что повлияет на результат резки и срок службы пильного полотна.</w:t>
      </w:r>
    </w:p>
    <w:p w:rsidR="00E57EF1" w:rsidRPr="00680F5F" w:rsidRDefault="00E57EF1" w:rsidP="003C3A99">
      <w:pPr>
        <w:pStyle w:val="a9"/>
        <w:numPr>
          <w:ilvl w:val="0"/>
          <w:numId w:val="27"/>
        </w:numPr>
        <w:spacing w:beforeLines="50" w:before="156" w:afterLines="50" w:after="156" w:line="276" w:lineRule="auto"/>
        <w:ind w:firstLineChars="0"/>
        <w:jc w:val="left"/>
        <w:rPr>
          <w:rFonts w:ascii="Arial" w:hAnsi="Arial" w:cs="Arial"/>
          <w:sz w:val="24"/>
        </w:rPr>
      </w:pPr>
      <w:r>
        <w:rPr>
          <w:rFonts w:ascii="Arial" w:hAnsi="Arial"/>
          <w:sz w:val="24"/>
        </w:rPr>
        <w:t xml:space="preserve">Проверить натяжение пильного полотна: Ослабить натяжение пильного полотна в конце смены для продления его срока службы. </w:t>
      </w:r>
    </w:p>
    <w:p w:rsidR="00E57EF1" w:rsidRDefault="00E57EF1" w:rsidP="003C3A99">
      <w:pPr>
        <w:pStyle w:val="a9"/>
        <w:numPr>
          <w:ilvl w:val="0"/>
          <w:numId w:val="27"/>
        </w:numPr>
        <w:spacing w:beforeLines="50" w:before="156" w:afterLines="50" w:after="156" w:line="276" w:lineRule="auto"/>
        <w:ind w:firstLineChars="0"/>
        <w:jc w:val="left"/>
        <w:rPr>
          <w:rFonts w:ascii="Arial" w:hAnsi="Arial" w:cs="Arial"/>
          <w:sz w:val="24"/>
        </w:rPr>
      </w:pPr>
      <w:r>
        <w:rPr>
          <w:rFonts w:ascii="Arial" w:hAnsi="Arial"/>
          <w:sz w:val="24"/>
        </w:rPr>
        <w:t>Уровень СОЖ: Проверить чистоту СОЖ, проверить содержание масла, необходимо поддерживать достаточное количество СОЖ и масла.</w:t>
      </w:r>
    </w:p>
    <w:p w:rsidR="00E20B79" w:rsidRPr="00E20B79" w:rsidRDefault="00E20B79" w:rsidP="003C3A99">
      <w:pPr>
        <w:spacing w:beforeLines="50" w:before="156" w:afterLines="50" w:after="156" w:line="276" w:lineRule="auto"/>
        <w:jc w:val="left"/>
        <w:rPr>
          <w:rFonts w:ascii="Arial" w:hAnsi="Arial" w:cs="Arial"/>
          <w:b/>
          <w:sz w:val="24"/>
        </w:rPr>
      </w:pPr>
      <w:r>
        <w:rPr>
          <w:rFonts w:ascii="Arial" w:hAnsi="Arial"/>
          <w:b/>
          <w:sz w:val="24"/>
        </w:rPr>
        <w:t>Ежемесячная проверка:</w:t>
      </w:r>
    </w:p>
    <w:p w:rsidR="003C5727" w:rsidRPr="001A4C27" w:rsidRDefault="003C5727" w:rsidP="003C3A99">
      <w:pPr>
        <w:spacing w:beforeLines="50" w:before="156" w:afterLines="50" w:after="156" w:line="276" w:lineRule="auto"/>
        <w:ind w:leftChars="20" w:left="42"/>
        <w:jc w:val="left"/>
        <w:rPr>
          <w:rFonts w:ascii="Arial" w:hAnsi="Arial" w:cs="Arial"/>
          <w:sz w:val="24"/>
        </w:rPr>
      </w:pPr>
      <w:r>
        <w:rPr>
          <w:rFonts w:ascii="Arial" w:hAnsi="Arial"/>
          <w:sz w:val="24"/>
        </w:rPr>
        <w:t xml:space="preserve">Смазать направляющие поверхности и точки смазки, подшипник на холостом колесе подлежит смазке один раз в полгода. </w:t>
      </w:r>
    </w:p>
    <w:p w:rsidR="00E20B79" w:rsidRDefault="00E20B79" w:rsidP="003C3A99">
      <w:pPr>
        <w:spacing w:beforeLines="50" w:before="156" w:afterLines="50" w:after="156" w:line="276" w:lineRule="auto"/>
        <w:ind w:leftChars="20" w:left="42"/>
        <w:jc w:val="left"/>
        <w:rPr>
          <w:rFonts w:ascii="Arial" w:hAnsi="Arial" w:cs="Arial"/>
          <w:sz w:val="24"/>
        </w:rPr>
      </w:pPr>
      <w:r>
        <w:rPr>
          <w:rFonts w:ascii="Arial" w:hAnsi="Arial"/>
          <w:sz w:val="24"/>
        </w:rPr>
        <w:t>Проверить уровень масла в редукторе, заменить в редукторе, если его недостаточно (или каждые четыре месяца при ежедневном использовании)</w:t>
      </w:r>
    </w:p>
    <w:p w:rsidR="005F5131" w:rsidRPr="003C5727" w:rsidRDefault="003C5727" w:rsidP="003C3A99">
      <w:pPr>
        <w:spacing w:beforeLines="50" w:before="156" w:afterLines="50" w:after="156" w:line="276" w:lineRule="auto"/>
        <w:jc w:val="left"/>
        <w:rPr>
          <w:rFonts w:ascii="Arial" w:hAnsi="Arial" w:cs="Arial"/>
          <w:sz w:val="24"/>
        </w:rPr>
      </w:pPr>
      <w:r>
        <w:rPr>
          <w:rFonts w:ascii="Arial" w:hAnsi="Arial"/>
          <w:sz w:val="24"/>
        </w:rPr>
        <w:t>Нанести антикоррозионную смазку на направляющую и рабочую зону, чтобы избежать образования ржавчины.</w:t>
      </w:r>
    </w:p>
    <w:p w:rsidR="00EC6100" w:rsidRDefault="009F5ACD" w:rsidP="003C3A99">
      <w:pPr>
        <w:spacing w:beforeLines="50" w:before="156" w:afterLines="50" w:after="156" w:line="276" w:lineRule="auto"/>
        <w:jc w:val="left"/>
        <w:rPr>
          <w:rFonts w:ascii="Arial" w:hAnsi="Arial" w:cs="Arial"/>
          <w:sz w:val="24"/>
        </w:rPr>
      </w:pPr>
      <w:r>
        <w:rPr>
          <w:rFonts w:ascii="Arial" w:hAnsi="Arial"/>
          <w:sz w:val="24"/>
        </w:rPr>
        <w:t>Чтобы продлить срок службы пильного полотна, после его замены, необходимо начинать резку на низких скорости и подаче, убедиться в отсутствии заусенцев на зубьях, после этого можно начинать работу в нормальном режиме.</w:t>
      </w: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Pr="006E7C16" w:rsidRDefault="006E7C16" w:rsidP="006356BD">
      <w:pPr>
        <w:spacing w:beforeLines="50" w:before="156" w:afterLines="50" w:after="156"/>
        <w:jc w:val="left"/>
        <w:rPr>
          <w:rFonts w:ascii="Arial" w:hAnsi="Arial" w:cs="Arial"/>
          <w:sz w:val="24"/>
        </w:rPr>
      </w:pPr>
    </w:p>
    <w:p w:rsidR="009B32FB" w:rsidRPr="006160C8" w:rsidRDefault="006160C8" w:rsidP="006160C8">
      <w:pPr>
        <w:pStyle w:val="a9"/>
        <w:numPr>
          <w:ilvl w:val="0"/>
          <w:numId w:val="2"/>
        </w:numPr>
        <w:spacing w:line="360" w:lineRule="auto"/>
        <w:ind w:firstLineChars="0"/>
        <w:jc w:val="left"/>
        <w:rPr>
          <w:rFonts w:ascii="Arial" w:hAnsi="Arial" w:cs="Arial"/>
          <w:b/>
          <w:sz w:val="24"/>
        </w:rPr>
      </w:pPr>
      <w:r>
        <w:rPr>
          <w:rFonts w:ascii="Arial" w:hAnsi="Arial"/>
          <w:b/>
          <w:sz w:val="24"/>
        </w:rPr>
        <w:t>ГИДРАВЛИЧЕСКАЯ СИСТЕМА</w:t>
      </w:r>
    </w:p>
    <w:p w:rsidR="009B32FB" w:rsidRPr="0089330E" w:rsidRDefault="009B32FB" w:rsidP="0089330E">
      <w:pPr>
        <w:autoSpaceDE w:val="0"/>
        <w:snapToGrid w:val="0"/>
        <w:spacing w:line="240" w:lineRule="atLeast"/>
        <w:jc w:val="left"/>
        <w:rPr>
          <w:rFonts w:ascii="Arial" w:hAnsi="Arial"/>
          <w:sz w:val="24"/>
        </w:rPr>
      </w:pPr>
      <w:r>
        <w:rPr>
          <w:rFonts w:ascii="Arial" w:hAnsi="Arial"/>
          <w:sz w:val="24"/>
        </w:rPr>
        <w:t>Проверить уровень масла, если масла недостаточно, то залить гидравлическое масло. Использовать гидравлическое масло #46 летом и гидравлическое масло #32 зимой.</w:t>
      </w:r>
      <w:r w:rsidR="0089330E">
        <w:rPr>
          <w:rFonts w:ascii="Arial" w:hAnsi="Arial"/>
          <w:sz w:val="24"/>
        </w:rPr>
        <w:t xml:space="preserve"> </w:t>
      </w:r>
      <w:r w:rsidR="0089330E" w:rsidRPr="0089330E">
        <w:rPr>
          <w:rFonts w:ascii="Arial" w:hAnsi="Arial"/>
          <w:sz w:val="24"/>
        </w:rPr>
        <w:t>Объём гидравлического бака – 75 литров. Заливать 2/3 по уровню масла.</w:t>
      </w:r>
    </w:p>
    <w:p w:rsidR="009B32FB" w:rsidRPr="009B32FB" w:rsidRDefault="009B32FB" w:rsidP="003C3A99">
      <w:pPr>
        <w:spacing w:line="276" w:lineRule="auto"/>
        <w:jc w:val="left"/>
        <w:rPr>
          <w:rFonts w:ascii="Arial" w:hAnsi="Arial" w:cs="Arial"/>
          <w:sz w:val="24"/>
        </w:rPr>
      </w:pPr>
      <w:r>
        <w:rPr>
          <w:rFonts w:ascii="Arial" w:hAnsi="Arial"/>
          <w:sz w:val="24"/>
        </w:rPr>
        <w:t>Включить масляный насос, перевести зажимной цилиндр находился в положении зажима, давление в системе должно составлять до 2,5 МПа.</w:t>
      </w:r>
    </w:p>
    <w:p w:rsidR="00EE7385" w:rsidRDefault="00EE7385" w:rsidP="000D16C8">
      <w:pPr>
        <w:spacing w:line="360" w:lineRule="auto"/>
        <w:rPr>
          <w:rFonts w:ascii="Arial" w:hAnsi="Arial" w:cs="Arial"/>
          <w:b/>
          <w:sz w:val="24"/>
        </w:rPr>
      </w:pPr>
    </w:p>
    <w:p w:rsidR="00EE7385" w:rsidRDefault="004E79F1" w:rsidP="000D16C8">
      <w:pPr>
        <w:spacing w:line="360" w:lineRule="auto"/>
        <w:rPr>
          <w:rFonts w:ascii="Arial" w:hAnsi="Arial" w:cs="Arial"/>
          <w:b/>
          <w:sz w:val="24"/>
        </w:rPr>
      </w:pPr>
      <w:r>
        <w:rPr>
          <w:rFonts w:ascii="Arial" w:hAnsi="Arial" w:cs="Arial"/>
          <w:b/>
          <w:noProof/>
          <w:sz w:val="24"/>
          <w:lang w:val="en-US" w:eastAsia="ru-RU"/>
        </w:rPr>
        <w:drawing>
          <wp:inline distT="0" distB="0" distL="0" distR="0">
            <wp:extent cx="5467350" cy="6881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6881026"/>
                    </a:xfrm>
                    <a:prstGeom prst="rect">
                      <a:avLst/>
                    </a:prstGeom>
                    <a:noFill/>
                    <a:ln>
                      <a:noFill/>
                    </a:ln>
                  </pic:spPr>
                </pic:pic>
              </a:graphicData>
            </a:graphic>
          </wp:inline>
        </w:drawing>
      </w:r>
    </w:p>
    <w:p w:rsidR="00EE7385" w:rsidRDefault="00EE7385" w:rsidP="000D16C8">
      <w:pPr>
        <w:spacing w:line="360" w:lineRule="auto"/>
        <w:rPr>
          <w:rFonts w:ascii="Arial" w:hAnsi="Arial" w:cs="Arial"/>
          <w:b/>
          <w:sz w:val="24"/>
        </w:rPr>
      </w:pPr>
    </w:p>
    <w:p w:rsidR="00EE7385" w:rsidRDefault="00EE7385" w:rsidP="000D16C8">
      <w:pPr>
        <w:spacing w:line="360" w:lineRule="auto"/>
        <w:rPr>
          <w:rFonts w:ascii="Arial" w:hAnsi="Arial" w:cs="Arial"/>
          <w:b/>
          <w:sz w:val="24"/>
        </w:rPr>
      </w:pPr>
    </w:p>
    <w:p w:rsidR="005B24DB" w:rsidRDefault="006160C8" w:rsidP="006160C8">
      <w:pPr>
        <w:pStyle w:val="a9"/>
        <w:numPr>
          <w:ilvl w:val="0"/>
          <w:numId w:val="2"/>
        </w:numPr>
        <w:spacing w:line="360" w:lineRule="auto"/>
        <w:ind w:firstLineChars="0"/>
        <w:rPr>
          <w:rFonts w:ascii="Arial" w:hAnsi="Arial" w:cs="Arial"/>
          <w:b/>
          <w:sz w:val="24"/>
        </w:rPr>
      </w:pPr>
      <w:r>
        <w:rPr>
          <w:rFonts w:ascii="Arial" w:hAnsi="Arial"/>
          <w:b/>
          <w:sz w:val="24"/>
        </w:rPr>
        <w:t>УСТРАНЕНИЕ НЕПОЛАДОК</w:t>
      </w:r>
    </w:p>
    <w:tbl>
      <w:tblPr>
        <w:tblStyle w:val="aa"/>
        <w:tblW w:w="0" w:type="auto"/>
        <w:tblLook w:val="04A0" w:firstRow="1" w:lastRow="0" w:firstColumn="1" w:lastColumn="0" w:noHBand="0" w:noVBand="1"/>
      </w:tblPr>
      <w:tblGrid>
        <w:gridCol w:w="2315"/>
        <w:gridCol w:w="3776"/>
        <w:gridCol w:w="3763"/>
      </w:tblGrid>
      <w:tr w:rsidR="008977D1" w:rsidTr="00F53B0D">
        <w:tc>
          <w:tcPr>
            <w:tcW w:w="2104" w:type="dxa"/>
          </w:tcPr>
          <w:p w:rsidR="008977D1" w:rsidRPr="00810DC2" w:rsidRDefault="008977D1" w:rsidP="003C3A99">
            <w:pPr>
              <w:spacing w:line="276" w:lineRule="auto"/>
              <w:rPr>
                <w:rFonts w:ascii="Arial" w:hAnsi="Arial" w:cs="Arial"/>
                <w:sz w:val="24"/>
              </w:rPr>
            </w:pPr>
            <w:r>
              <w:rPr>
                <w:rFonts w:ascii="Arial" w:hAnsi="Arial"/>
                <w:sz w:val="24"/>
              </w:rPr>
              <w:t>Неполадка</w:t>
            </w:r>
          </w:p>
        </w:tc>
        <w:tc>
          <w:tcPr>
            <w:tcW w:w="3816" w:type="dxa"/>
          </w:tcPr>
          <w:p w:rsidR="008977D1" w:rsidRPr="00810DC2" w:rsidRDefault="008977D1" w:rsidP="003C3A99">
            <w:pPr>
              <w:spacing w:line="276" w:lineRule="auto"/>
              <w:rPr>
                <w:rFonts w:ascii="Arial" w:hAnsi="Arial" w:cs="Arial"/>
                <w:sz w:val="24"/>
              </w:rPr>
            </w:pPr>
            <w:r>
              <w:rPr>
                <w:rFonts w:ascii="Arial" w:hAnsi="Arial"/>
                <w:sz w:val="24"/>
              </w:rPr>
              <w:t>Возможная причина (ы)</w:t>
            </w:r>
          </w:p>
        </w:tc>
        <w:tc>
          <w:tcPr>
            <w:tcW w:w="3803" w:type="dxa"/>
          </w:tcPr>
          <w:p w:rsidR="008977D1" w:rsidRPr="00810DC2" w:rsidRDefault="008977D1" w:rsidP="003C3A99">
            <w:pPr>
              <w:spacing w:line="276" w:lineRule="auto"/>
              <w:rPr>
                <w:rFonts w:ascii="Arial" w:hAnsi="Arial" w:cs="Arial"/>
                <w:sz w:val="24"/>
              </w:rPr>
            </w:pPr>
            <w:r>
              <w:rPr>
                <w:rFonts w:ascii="Arial" w:hAnsi="Arial"/>
                <w:sz w:val="24"/>
              </w:rPr>
              <w:t>Устранение</w:t>
            </w:r>
          </w:p>
        </w:tc>
      </w:tr>
      <w:tr w:rsidR="008977D1" w:rsidTr="00F53B0D">
        <w:tc>
          <w:tcPr>
            <w:tcW w:w="2104" w:type="dxa"/>
            <w:vAlign w:val="center"/>
          </w:tcPr>
          <w:p w:rsidR="00F53B0D" w:rsidRDefault="008977D1" w:rsidP="003C3A99">
            <w:pPr>
              <w:spacing w:line="276" w:lineRule="auto"/>
              <w:rPr>
                <w:rFonts w:ascii="Arial" w:hAnsi="Arial" w:cs="Arial"/>
                <w:sz w:val="24"/>
              </w:rPr>
            </w:pPr>
            <w:r>
              <w:rPr>
                <w:rFonts w:ascii="Arial" w:hAnsi="Arial"/>
                <w:sz w:val="24"/>
              </w:rPr>
              <w:t xml:space="preserve">Поломка пильного полотна </w:t>
            </w:r>
          </w:p>
          <w:p w:rsidR="008977D1" w:rsidRPr="008977D1" w:rsidRDefault="008977D1" w:rsidP="003C3A99">
            <w:pPr>
              <w:spacing w:line="276" w:lineRule="auto"/>
              <w:rPr>
                <w:rFonts w:ascii="Arial" w:hAnsi="Arial" w:cs="Arial"/>
                <w:sz w:val="24"/>
              </w:rPr>
            </w:pPr>
          </w:p>
        </w:tc>
        <w:tc>
          <w:tcPr>
            <w:tcW w:w="3816" w:type="dxa"/>
          </w:tcPr>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Ослабление заготовки в тисках</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Ненадлежащая скорость или подача</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Расстояние между зубьями слишком велико</w:t>
            </w:r>
          </w:p>
          <w:p w:rsidR="00F53B0D" w:rsidRPr="00F53B0D" w:rsidRDefault="008977D1" w:rsidP="003C3A99">
            <w:pPr>
              <w:numPr>
                <w:ilvl w:val="0"/>
                <w:numId w:val="7"/>
              </w:numPr>
              <w:spacing w:line="276" w:lineRule="auto"/>
              <w:jc w:val="left"/>
              <w:rPr>
                <w:rFonts w:ascii="Arial" w:hAnsi="Arial" w:cs="Arial"/>
                <w:sz w:val="24"/>
              </w:rPr>
            </w:pPr>
            <w:r>
              <w:rPr>
                <w:rFonts w:ascii="Arial" w:hAnsi="Arial"/>
                <w:sz w:val="24"/>
              </w:rPr>
              <w:t>Материал слишком грубый</w:t>
            </w:r>
          </w:p>
          <w:p w:rsidR="00F53B0D" w:rsidRPr="00F53B0D" w:rsidRDefault="008977D1" w:rsidP="003C3A99">
            <w:pPr>
              <w:numPr>
                <w:ilvl w:val="0"/>
                <w:numId w:val="7"/>
              </w:numPr>
              <w:spacing w:line="276" w:lineRule="auto"/>
              <w:jc w:val="left"/>
              <w:rPr>
                <w:rFonts w:ascii="Arial" w:hAnsi="Arial" w:cs="Arial"/>
                <w:sz w:val="24"/>
              </w:rPr>
            </w:pPr>
            <w:r>
              <w:rPr>
                <w:rFonts w:ascii="Arial" w:hAnsi="Arial"/>
                <w:sz w:val="24"/>
              </w:rPr>
              <w:t>Ненадлежащее натяжение пильного полотна</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Зубья касаются заготовки до начала резки</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Трение пильного полотна о фланец колеса</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Несовпадение подшипников направляющих</w:t>
            </w:r>
          </w:p>
          <w:p w:rsidR="008977D1" w:rsidRPr="008977D1" w:rsidRDefault="008977D1" w:rsidP="003C3A99">
            <w:pPr>
              <w:pStyle w:val="a9"/>
              <w:numPr>
                <w:ilvl w:val="0"/>
                <w:numId w:val="7"/>
              </w:numPr>
              <w:spacing w:line="276" w:lineRule="auto"/>
              <w:ind w:firstLineChars="0"/>
              <w:rPr>
                <w:rFonts w:ascii="Arial" w:hAnsi="Arial" w:cs="Arial"/>
                <w:sz w:val="24"/>
              </w:rPr>
            </w:pPr>
            <w:r>
              <w:rPr>
                <w:rFonts w:ascii="Arial" w:hAnsi="Arial"/>
                <w:sz w:val="24"/>
              </w:rPr>
              <w:t>Трещины по сварке</w:t>
            </w:r>
          </w:p>
        </w:tc>
        <w:tc>
          <w:tcPr>
            <w:tcW w:w="3803" w:type="dxa"/>
          </w:tcPr>
          <w:p w:rsidR="008977D1" w:rsidRPr="008977D1" w:rsidRDefault="008977D1" w:rsidP="003C3A99">
            <w:pPr>
              <w:numPr>
                <w:ilvl w:val="0"/>
                <w:numId w:val="8"/>
              </w:numPr>
              <w:spacing w:line="276" w:lineRule="auto"/>
              <w:rPr>
                <w:rFonts w:ascii="Arial" w:hAnsi="Arial" w:cs="Arial"/>
                <w:sz w:val="24"/>
              </w:rPr>
            </w:pPr>
            <w:r>
              <w:rPr>
                <w:rFonts w:ascii="Arial" w:hAnsi="Arial"/>
                <w:sz w:val="24"/>
              </w:rPr>
              <w:t>Надежно зажать заготовку</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Отрегулировать скорость или подачу</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Заменить на пильное полотно с мелкими зубьями</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Работать на низкой скорости и использовать пильное полотно с мелкими зубьями</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Отрегулировать натяжение пильного полотна</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Привести пильное полотно в контакт с заготовкой после запуска станка</w:t>
            </w:r>
          </w:p>
          <w:p w:rsidR="00F53B0D" w:rsidRPr="00F53B0D" w:rsidRDefault="008977D1" w:rsidP="003C3A99">
            <w:pPr>
              <w:numPr>
                <w:ilvl w:val="0"/>
                <w:numId w:val="8"/>
              </w:numPr>
              <w:spacing w:line="276" w:lineRule="auto"/>
              <w:rPr>
                <w:rFonts w:ascii="Arial" w:hAnsi="Arial" w:cs="Arial"/>
                <w:sz w:val="24"/>
              </w:rPr>
            </w:pPr>
            <w:r>
              <w:rPr>
                <w:rFonts w:ascii="Arial" w:hAnsi="Arial"/>
                <w:sz w:val="24"/>
              </w:rPr>
              <w:t>Отрегулировать колеса</w:t>
            </w:r>
          </w:p>
          <w:p w:rsidR="00F53B0D" w:rsidRPr="00F53B0D" w:rsidRDefault="008977D1" w:rsidP="003C3A99">
            <w:pPr>
              <w:numPr>
                <w:ilvl w:val="0"/>
                <w:numId w:val="8"/>
              </w:numPr>
              <w:spacing w:line="276" w:lineRule="auto"/>
              <w:rPr>
                <w:rFonts w:ascii="Arial" w:hAnsi="Arial" w:cs="Arial"/>
                <w:sz w:val="24"/>
              </w:rPr>
            </w:pPr>
            <w:r>
              <w:rPr>
                <w:rFonts w:ascii="Arial" w:hAnsi="Arial"/>
                <w:sz w:val="24"/>
              </w:rPr>
              <w:t>Отрегулировать подшипники направляющих</w:t>
            </w:r>
          </w:p>
          <w:p w:rsidR="008977D1" w:rsidRPr="008977D1" w:rsidRDefault="008977D1" w:rsidP="003C3A99">
            <w:pPr>
              <w:pStyle w:val="a9"/>
              <w:numPr>
                <w:ilvl w:val="0"/>
                <w:numId w:val="8"/>
              </w:numPr>
              <w:spacing w:line="276" w:lineRule="auto"/>
              <w:ind w:firstLineChars="0"/>
              <w:rPr>
                <w:rFonts w:ascii="Arial" w:hAnsi="Arial" w:cs="Arial"/>
                <w:sz w:val="24"/>
              </w:rPr>
            </w:pPr>
            <w:r>
              <w:rPr>
                <w:rFonts w:ascii="Arial" w:hAnsi="Arial"/>
                <w:sz w:val="24"/>
              </w:rPr>
              <w:t>Выполнить сварку заново</w:t>
            </w:r>
          </w:p>
        </w:tc>
      </w:tr>
      <w:tr w:rsidR="008977D1" w:rsidTr="00F53B0D">
        <w:tc>
          <w:tcPr>
            <w:tcW w:w="2104" w:type="dxa"/>
          </w:tcPr>
          <w:p w:rsidR="00F53B0D" w:rsidRDefault="00F53B0D" w:rsidP="003C3A99">
            <w:pPr>
              <w:spacing w:line="276" w:lineRule="auto"/>
              <w:rPr>
                <w:rFonts w:ascii="Arial" w:hAnsi="Arial" w:cs="Arial"/>
                <w:sz w:val="24"/>
              </w:rPr>
            </w:pPr>
            <w:r>
              <w:rPr>
                <w:rFonts w:ascii="Arial" w:hAnsi="Arial"/>
                <w:sz w:val="24"/>
              </w:rPr>
              <w:t xml:space="preserve">Преждевременное затупление пильного полотна </w:t>
            </w:r>
          </w:p>
          <w:p w:rsidR="008977D1" w:rsidRPr="00F53B0D" w:rsidRDefault="008977D1" w:rsidP="003C3A99">
            <w:pPr>
              <w:spacing w:line="276" w:lineRule="auto"/>
              <w:rPr>
                <w:rFonts w:ascii="Arial" w:hAnsi="Arial" w:cs="Arial"/>
                <w:sz w:val="24"/>
              </w:rPr>
            </w:pPr>
          </w:p>
        </w:tc>
        <w:tc>
          <w:tcPr>
            <w:tcW w:w="3816" w:type="dxa"/>
          </w:tcPr>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Зубья слишком крупные</w:t>
            </w:r>
          </w:p>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Слишком большая скорость</w:t>
            </w:r>
          </w:p>
          <w:p w:rsidR="00F53B0D" w:rsidRPr="00F53B0D" w:rsidRDefault="00F53B0D" w:rsidP="003C3A99">
            <w:pPr>
              <w:numPr>
                <w:ilvl w:val="0"/>
                <w:numId w:val="9"/>
              </w:numPr>
              <w:spacing w:line="276" w:lineRule="auto"/>
              <w:jc w:val="left"/>
              <w:rPr>
                <w:rFonts w:ascii="Arial" w:hAnsi="Arial" w:cs="Arial"/>
                <w:sz w:val="24"/>
              </w:rPr>
            </w:pPr>
            <w:r>
              <w:rPr>
                <w:rFonts w:ascii="Arial" w:hAnsi="Arial"/>
                <w:sz w:val="24"/>
              </w:rPr>
              <w:t>Ненадлежащее давление подачи</w:t>
            </w:r>
          </w:p>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Твердые включения в заготовке</w:t>
            </w:r>
          </w:p>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Упрочнение материала</w:t>
            </w:r>
          </w:p>
          <w:p w:rsidR="00F53B0D" w:rsidRDefault="00F53B0D" w:rsidP="003C3A99">
            <w:pPr>
              <w:numPr>
                <w:ilvl w:val="0"/>
                <w:numId w:val="9"/>
              </w:numPr>
              <w:spacing w:line="276" w:lineRule="auto"/>
              <w:jc w:val="left"/>
              <w:rPr>
                <w:rFonts w:ascii="Arial" w:hAnsi="Arial" w:cs="Arial"/>
                <w:sz w:val="24"/>
              </w:rPr>
            </w:pPr>
            <w:r>
              <w:rPr>
                <w:rFonts w:ascii="Arial" w:hAnsi="Arial"/>
                <w:sz w:val="24"/>
              </w:rPr>
              <w:t>Скручивание пильного полотна</w:t>
            </w:r>
          </w:p>
          <w:p w:rsidR="008977D1" w:rsidRPr="00F53B0D" w:rsidRDefault="00F53B0D" w:rsidP="003C3A99">
            <w:pPr>
              <w:numPr>
                <w:ilvl w:val="0"/>
                <w:numId w:val="9"/>
              </w:numPr>
              <w:spacing w:line="276" w:lineRule="auto"/>
              <w:jc w:val="left"/>
              <w:rPr>
                <w:rFonts w:ascii="Arial" w:hAnsi="Arial" w:cs="Arial"/>
                <w:sz w:val="24"/>
              </w:rPr>
            </w:pPr>
            <w:r>
              <w:rPr>
                <w:rFonts w:ascii="Arial" w:hAnsi="Arial"/>
                <w:sz w:val="24"/>
              </w:rPr>
              <w:t>Ненадлежащее пильное полотно</w:t>
            </w:r>
          </w:p>
        </w:tc>
        <w:tc>
          <w:tcPr>
            <w:tcW w:w="3803" w:type="dxa"/>
          </w:tcPr>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Использовать более мелкие зубья</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Уменьшить скорость</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Уменьшить натяжение пружины на стороне пилы</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Уменьшить скорость при увеличении давления подачи</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Увеличить давление подачи за счет уменьшения натяжения пружины</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Заменить пильное полотно на новое и отрегулировать его натяжение</w:t>
            </w:r>
          </w:p>
          <w:p w:rsidR="008977D1" w:rsidRPr="00F53B0D" w:rsidRDefault="00F53B0D" w:rsidP="003C3A99">
            <w:pPr>
              <w:pStyle w:val="a9"/>
              <w:numPr>
                <w:ilvl w:val="0"/>
                <w:numId w:val="10"/>
              </w:numPr>
              <w:spacing w:line="276" w:lineRule="auto"/>
              <w:ind w:firstLineChars="0"/>
              <w:jc w:val="left"/>
              <w:rPr>
                <w:rFonts w:ascii="Arial" w:hAnsi="Arial" w:cs="Arial"/>
                <w:sz w:val="24"/>
              </w:rPr>
            </w:pPr>
            <w:r>
              <w:rPr>
                <w:rFonts w:ascii="Arial" w:hAnsi="Arial"/>
                <w:sz w:val="24"/>
              </w:rPr>
              <w:t>Затянуть рукоятку регулировки натяжения пильного полотна</w:t>
            </w:r>
          </w:p>
        </w:tc>
      </w:tr>
    </w:tbl>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tbl>
      <w:tblPr>
        <w:tblStyle w:val="aa"/>
        <w:tblW w:w="0" w:type="auto"/>
        <w:tblLook w:val="04A0" w:firstRow="1" w:lastRow="0" w:firstColumn="1" w:lastColumn="0" w:noHBand="0" w:noVBand="1"/>
      </w:tblPr>
      <w:tblGrid>
        <w:gridCol w:w="2083"/>
        <w:gridCol w:w="3285"/>
        <w:gridCol w:w="4243"/>
      </w:tblGrid>
      <w:tr w:rsidR="00086BAC" w:rsidTr="003C3A99">
        <w:tc>
          <w:tcPr>
            <w:tcW w:w="2080" w:type="dxa"/>
          </w:tcPr>
          <w:p w:rsidR="00086BAC" w:rsidRPr="00810DC2" w:rsidRDefault="00086BAC" w:rsidP="003C3A99">
            <w:pPr>
              <w:spacing w:line="276" w:lineRule="auto"/>
              <w:rPr>
                <w:rFonts w:ascii="Arial" w:hAnsi="Arial" w:cs="Arial"/>
                <w:sz w:val="24"/>
              </w:rPr>
            </w:pPr>
            <w:r>
              <w:rPr>
                <w:rFonts w:ascii="Arial" w:hAnsi="Arial"/>
                <w:sz w:val="24"/>
              </w:rPr>
              <w:t>Неполадка</w:t>
            </w:r>
          </w:p>
        </w:tc>
        <w:tc>
          <w:tcPr>
            <w:tcW w:w="3285" w:type="dxa"/>
          </w:tcPr>
          <w:p w:rsidR="00086BAC" w:rsidRPr="00810DC2" w:rsidRDefault="00086BAC" w:rsidP="003C3A99">
            <w:pPr>
              <w:spacing w:line="276" w:lineRule="auto"/>
              <w:rPr>
                <w:rFonts w:ascii="Arial" w:hAnsi="Arial" w:cs="Arial"/>
                <w:sz w:val="24"/>
              </w:rPr>
            </w:pPr>
            <w:r>
              <w:rPr>
                <w:rFonts w:ascii="Arial" w:hAnsi="Arial"/>
                <w:sz w:val="24"/>
              </w:rPr>
              <w:t>Возможная причина (ы)</w:t>
            </w:r>
          </w:p>
        </w:tc>
        <w:tc>
          <w:tcPr>
            <w:tcW w:w="4243" w:type="dxa"/>
          </w:tcPr>
          <w:p w:rsidR="00086BAC" w:rsidRPr="00810DC2" w:rsidRDefault="00086BAC" w:rsidP="003C3A99">
            <w:pPr>
              <w:spacing w:line="276" w:lineRule="auto"/>
              <w:rPr>
                <w:rFonts w:ascii="Arial" w:hAnsi="Arial" w:cs="Arial"/>
                <w:sz w:val="24"/>
              </w:rPr>
            </w:pPr>
            <w:r>
              <w:rPr>
                <w:rFonts w:ascii="Arial" w:hAnsi="Arial"/>
                <w:sz w:val="24"/>
              </w:rPr>
              <w:t>Устранение</w:t>
            </w:r>
          </w:p>
        </w:tc>
      </w:tr>
      <w:tr w:rsidR="00086BAC" w:rsidTr="003C3A99">
        <w:tc>
          <w:tcPr>
            <w:tcW w:w="2080" w:type="dxa"/>
          </w:tcPr>
          <w:p w:rsidR="00086BAC" w:rsidRDefault="00086BAC" w:rsidP="003C3A99">
            <w:pPr>
              <w:spacing w:line="276" w:lineRule="auto"/>
              <w:jc w:val="left"/>
              <w:rPr>
                <w:rFonts w:ascii="Arial" w:hAnsi="Arial" w:cs="Arial"/>
                <w:bCs/>
                <w:sz w:val="24"/>
              </w:rPr>
            </w:pPr>
            <w:r>
              <w:rPr>
                <w:rFonts w:ascii="Arial" w:hAnsi="Arial"/>
                <w:bCs/>
                <w:sz w:val="24"/>
              </w:rPr>
              <w:t xml:space="preserve">Ненормальный износ боковой/задней части пильного полотна  </w:t>
            </w:r>
          </w:p>
          <w:p w:rsidR="00086BAC" w:rsidRDefault="00086BAC" w:rsidP="003C3A99">
            <w:pPr>
              <w:spacing w:line="276" w:lineRule="auto"/>
              <w:jc w:val="left"/>
              <w:rPr>
                <w:rFonts w:ascii="Arial" w:hAnsi="Arial" w:cs="Arial"/>
                <w:bCs/>
                <w:sz w:val="24"/>
              </w:rPr>
            </w:pPr>
          </w:p>
          <w:p w:rsidR="00086BAC" w:rsidRDefault="00086BAC" w:rsidP="003C3A99">
            <w:pPr>
              <w:spacing w:line="276" w:lineRule="auto"/>
              <w:jc w:val="left"/>
              <w:rPr>
                <w:rFonts w:ascii="Arial" w:hAnsi="Arial" w:cs="Arial"/>
                <w:b/>
                <w:sz w:val="24"/>
              </w:rPr>
            </w:pPr>
          </w:p>
        </w:tc>
        <w:tc>
          <w:tcPr>
            <w:tcW w:w="3285" w:type="dxa"/>
          </w:tcPr>
          <w:p w:rsidR="00086BAC" w:rsidRPr="00810DC2" w:rsidRDefault="00086BAC" w:rsidP="003C3A99">
            <w:pPr>
              <w:numPr>
                <w:ilvl w:val="0"/>
                <w:numId w:val="11"/>
              </w:numPr>
              <w:spacing w:line="276" w:lineRule="auto"/>
              <w:jc w:val="left"/>
              <w:rPr>
                <w:rFonts w:ascii="Arial" w:hAnsi="Arial" w:cs="Arial"/>
                <w:sz w:val="24"/>
              </w:rPr>
            </w:pPr>
            <w:r>
              <w:rPr>
                <w:rFonts w:ascii="Arial" w:hAnsi="Arial"/>
                <w:sz w:val="24"/>
              </w:rPr>
              <w:t>Износ направляющих</w:t>
            </w:r>
          </w:p>
          <w:p w:rsidR="00086BAC" w:rsidRPr="00810DC2" w:rsidRDefault="00086BAC" w:rsidP="003C3A99">
            <w:pPr>
              <w:numPr>
                <w:ilvl w:val="0"/>
                <w:numId w:val="11"/>
              </w:numPr>
              <w:spacing w:line="276" w:lineRule="auto"/>
              <w:jc w:val="left"/>
              <w:rPr>
                <w:rFonts w:ascii="Arial" w:hAnsi="Arial" w:cs="Arial"/>
                <w:sz w:val="24"/>
              </w:rPr>
            </w:pPr>
            <w:r>
              <w:rPr>
                <w:rFonts w:ascii="Arial" w:hAnsi="Arial"/>
                <w:sz w:val="24"/>
              </w:rPr>
              <w:t>Направляющие подшипники не отрегулированы</w:t>
            </w:r>
          </w:p>
          <w:p w:rsidR="00086BAC" w:rsidRPr="00810DC2" w:rsidRDefault="00086BAC" w:rsidP="003C3A99">
            <w:pPr>
              <w:numPr>
                <w:ilvl w:val="0"/>
                <w:numId w:val="11"/>
              </w:numPr>
              <w:spacing w:line="276" w:lineRule="auto"/>
              <w:jc w:val="left"/>
              <w:rPr>
                <w:rFonts w:ascii="Arial" w:hAnsi="Arial" w:cs="Arial"/>
                <w:sz w:val="24"/>
              </w:rPr>
            </w:pPr>
            <w:r>
              <w:rPr>
                <w:rFonts w:ascii="Arial" w:hAnsi="Arial"/>
                <w:sz w:val="24"/>
              </w:rPr>
              <w:t>Ослаблен кронштейн направляющего подшипника</w:t>
            </w:r>
          </w:p>
        </w:tc>
        <w:tc>
          <w:tcPr>
            <w:tcW w:w="4243" w:type="dxa"/>
          </w:tcPr>
          <w:p w:rsidR="00086BAC" w:rsidRPr="00810DC2" w:rsidRDefault="00086BAC" w:rsidP="003C3A99">
            <w:pPr>
              <w:numPr>
                <w:ilvl w:val="0"/>
                <w:numId w:val="12"/>
              </w:numPr>
              <w:spacing w:line="276" w:lineRule="auto"/>
              <w:rPr>
                <w:rFonts w:ascii="Arial" w:hAnsi="Arial" w:cs="Arial"/>
                <w:sz w:val="24"/>
              </w:rPr>
            </w:pPr>
            <w:r>
              <w:rPr>
                <w:rFonts w:ascii="Arial" w:hAnsi="Arial"/>
                <w:sz w:val="24"/>
              </w:rPr>
              <w:t>Заменить</w:t>
            </w:r>
          </w:p>
          <w:p w:rsidR="00086BAC" w:rsidRPr="00810DC2" w:rsidRDefault="00086BAC" w:rsidP="003C3A99">
            <w:pPr>
              <w:numPr>
                <w:ilvl w:val="0"/>
                <w:numId w:val="12"/>
              </w:numPr>
              <w:spacing w:line="276" w:lineRule="auto"/>
              <w:rPr>
                <w:rFonts w:ascii="Arial" w:hAnsi="Arial" w:cs="Arial"/>
                <w:sz w:val="24"/>
              </w:rPr>
            </w:pPr>
            <w:r>
              <w:rPr>
                <w:rFonts w:ascii="Arial" w:hAnsi="Arial"/>
                <w:sz w:val="24"/>
              </w:rPr>
              <w:t>Отрегулировать согласно инструкции</w:t>
            </w:r>
          </w:p>
          <w:p w:rsidR="00086BAC" w:rsidRPr="00086BAC" w:rsidRDefault="00086BAC" w:rsidP="003C3A99">
            <w:pPr>
              <w:numPr>
                <w:ilvl w:val="0"/>
                <w:numId w:val="12"/>
              </w:numPr>
              <w:spacing w:line="276" w:lineRule="auto"/>
              <w:rPr>
                <w:rFonts w:ascii="Arial" w:hAnsi="Arial" w:cs="Arial"/>
                <w:sz w:val="24"/>
              </w:rPr>
            </w:pPr>
            <w:r>
              <w:rPr>
                <w:rFonts w:ascii="Arial" w:hAnsi="Arial"/>
                <w:sz w:val="24"/>
              </w:rPr>
              <w:t>Затянуть</w:t>
            </w:r>
          </w:p>
        </w:tc>
      </w:tr>
      <w:tr w:rsidR="00086BAC" w:rsidTr="003C3A99">
        <w:tc>
          <w:tcPr>
            <w:tcW w:w="2080" w:type="dxa"/>
          </w:tcPr>
          <w:p w:rsidR="00086BAC" w:rsidRDefault="00086BAC" w:rsidP="003C3A99">
            <w:pPr>
              <w:pStyle w:val="2"/>
              <w:spacing w:line="276" w:lineRule="auto"/>
              <w:rPr>
                <w:rFonts w:ascii="Arial" w:hAnsi="Arial" w:cs="Arial"/>
                <w:b w:val="0"/>
                <w:sz w:val="24"/>
              </w:rPr>
            </w:pPr>
            <w:r>
              <w:rPr>
                <w:rFonts w:ascii="Arial" w:hAnsi="Arial"/>
                <w:b w:val="0"/>
                <w:sz w:val="24"/>
              </w:rPr>
              <w:t xml:space="preserve">Разрушение зубьев </w:t>
            </w:r>
          </w:p>
          <w:p w:rsidR="00086BAC" w:rsidRPr="00927B82" w:rsidRDefault="00086BAC" w:rsidP="003C3A99">
            <w:pPr>
              <w:pStyle w:val="2"/>
              <w:spacing w:line="276" w:lineRule="auto"/>
              <w:rPr>
                <w:rFonts w:ascii="Arial" w:hAnsi="Arial" w:cs="Arial"/>
                <w:b w:val="0"/>
                <w:sz w:val="24"/>
              </w:rPr>
            </w:pPr>
          </w:p>
        </w:tc>
        <w:tc>
          <w:tcPr>
            <w:tcW w:w="3285" w:type="dxa"/>
          </w:tcPr>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Слишком крупные зубья</w:t>
            </w:r>
          </w:p>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Слишком сильное давление, слишком низкая скорость</w:t>
            </w:r>
          </w:p>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Вибрация заготовки</w:t>
            </w:r>
          </w:p>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Скопление отходов между зубьями</w:t>
            </w:r>
          </w:p>
        </w:tc>
        <w:tc>
          <w:tcPr>
            <w:tcW w:w="4243" w:type="dxa"/>
          </w:tcPr>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Использовать более мелкие зубья</w:t>
            </w:r>
          </w:p>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Уменьшить давление, увеличить скорость</w:t>
            </w:r>
          </w:p>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Надежно зажать заготовку</w:t>
            </w:r>
          </w:p>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Использовать более крупные зубья или щетку для удаления отходов</w:t>
            </w:r>
          </w:p>
        </w:tc>
      </w:tr>
      <w:tr w:rsidR="00086BAC" w:rsidTr="003C3A99">
        <w:tc>
          <w:tcPr>
            <w:tcW w:w="2080" w:type="dxa"/>
          </w:tcPr>
          <w:p w:rsidR="00086BAC" w:rsidRDefault="00086BAC" w:rsidP="003C3A99">
            <w:pPr>
              <w:pStyle w:val="2"/>
              <w:spacing w:line="276" w:lineRule="auto"/>
              <w:rPr>
                <w:rFonts w:ascii="Arial" w:hAnsi="Arial" w:cs="Arial"/>
                <w:b w:val="0"/>
                <w:sz w:val="24"/>
              </w:rPr>
            </w:pPr>
            <w:r>
              <w:rPr>
                <w:rFonts w:ascii="Arial" w:hAnsi="Arial"/>
                <w:b w:val="0"/>
                <w:sz w:val="24"/>
              </w:rPr>
              <w:t>Перегрев двигателя</w:t>
            </w:r>
          </w:p>
          <w:p w:rsidR="00086BAC" w:rsidRPr="00927B82" w:rsidRDefault="00086BAC" w:rsidP="003C3A99">
            <w:pPr>
              <w:pStyle w:val="2"/>
              <w:spacing w:line="276" w:lineRule="auto"/>
              <w:rPr>
                <w:rFonts w:ascii="Arial" w:hAnsi="Arial" w:cs="Arial"/>
                <w:b w:val="0"/>
                <w:sz w:val="24"/>
              </w:rPr>
            </w:pPr>
            <w:r>
              <w:rPr>
                <w:rFonts w:ascii="Arial" w:hAnsi="Arial"/>
                <w:b w:val="0"/>
                <w:sz w:val="24"/>
              </w:rPr>
              <w:t xml:space="preserve"> </w:t>
            </w:r>
          </w:p>
        </w:tc>
        <w:tc>
          <w:tcPr>
            <w:tcW w:w="3285" w:type="dxa"/>
          </w:tcPr>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Слишком сильное натяжение пильного полотна</w:t>
            </w:r>
          </w:p>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Слишком сильное натяжение приводного ремня</w:t>
            </w:r>
          </w:p>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Нехватка смазки на шестернях</w:t>
            </w:r>
          </w:p>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Заклинивание пильного полотна в разрезе</w:t>
            </w:r>
          </w:p>
          <w:p w:rsidR="00086BAC" w:rsidRPr="0086428B" w:rsidRDefault="00086BAC" w:rsidP="003C3A99">
            <w:pPr>
              <w:numPr>
                <w:ilvl w:val="0"/>
                <w:numId w:val="16"/>
              </w:numPr>
              <w:spacing w:line="276" w:lineRule="auto"/>
              <w:jc w:val="left"/>
              <w:rPr>
                <w:rFonts w:ascii="Arial" w:hAnsi="Arial" w:cs="Arial"/>
                <w:sz w:val="24"/>
              </w:rPr>
            </w:pPr>
            <w:r>
              <w:rPr>
                <w:rFonts w:ascii="Arial" w:hAnsi="Arial"/>
                <w:sz w:val="24"/>
              </w:rPr>
              <w:t>Ненадлежащее выравнивание шестерен</w:t>
            </w:r>
          </w:p>
        </w:tc>
        <w:tc>
          <w:tcPr>
            <w:tcW w:w="4243" w:type="dxa"/>
          </w:tcPr>
          <w:p w:rsidR="00086BAC" w:rsidRPr="00810DC2" w:rsidRDefault="00086BAC" w:rsidP="003C3A99">
            <w:pPr>
              <w:numPr>
                <w:ilvl w:val="0"/>
                <w:numId w:val="17"/>
              </w:numPr>
              <w:spacing w:line="276" w:lineRule="auto"/>
              <w:rPr>
                <w:rFonts w:ascii="Arial" w:hAnsi="Arial" w:cs="Arial"/>
                <w:sz w:val="24"/>
              </w:rPr>
            </w:pPr>
            <w:r>
              <w:rPr>
                <w:rFonts w:ascii="Arial" w:hAnsi="Arial"/>
                <w:sz w:val="24"/>
              </w:rPr>
              <w:t>Уменьшить натяжение пильного полотна</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Уменьшить натяжение приводного ремня</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Проверить масляную ванну</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Уменьшить подачу и скорость</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Отрегулировать шестерни так, чтобы червяк находился в центре шестерни</w:t>
            </w:r>
          </w:p>
        </w:tc>
      </w:tr>
      <w:tr w:rsidR="00086BAC" w:rsidTr="003C3A99">
        <w:tc>
          <w:tcPr>
            <w:tcW w:w="2080" w:type="dxa"/>
          </w:tcPr>
          <w:p w:rsidR="00086BAC" w:rsidRPr="00810DC2" w:rsidRDefault="00086BAC" w:rsidP="003C3A99">
            <w:pPr>
              <w:spacing w:line="276" w:lineRule="auto"/>
              <w:rPr>
                <w:rFonts w:ascii="Arial" w:hAnsi="Arial" w:cs="Arial"/>
                <w:bCs/>
                <w:sz w:val="24"/>
              </w:rPr>
            </w:pPr>
            <w:r>
              <w:rPr>
                <w:rFonts w:ascii="Arial" w:hAnsi="Arial"/>
                <w:bCs/>
                <w:sz w:val="24"/>
              </w:rPr>
              <w:t>Некачественный разрез</w:t>
            </w:r>
          </w:p>
        </w:tc>
        <w:tc>
          <w:tcPr>
            <w:tcW w:w="3285" w:type="dxa"/>
          </w:tcPr>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Давление подачи слишком велико</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Направляющие подшипники неправильно отрегулированы</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Ненадлежащее натяжение пильного полотна</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Затупление пильного полотна</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Ненадлежащая скорость</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Слишком большой зазор между направляющей и пильным полотном</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Ослабление направляющей</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Путь пильного полотна слишком далек от колесного фланца</w:t>
            </w:r>
          </w:p>
        </w:tc>
        <w:tc>
          <w:tcPr>
            <w:tcW w:w="4243" w:type="dxa"/>
          </w:tcPr>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Уменьшить давление, увеличив натяжение пружины на стороне пилы</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направляющий подшипник, зазор не должен превышать 0,001 мм</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Увеличить натяжение пильного полотна</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Заменить пильное полотно</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скорость</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зазор направляющих</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 xml:space="preserve">Затянуть </w:t>
            </w:r>
          </w:p>
          <w:p w:rsidR="00086BAC" w:rsidRPr="00875773"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ход пильного полотна согласно инструкции</w:t>
            </w:r>
          </w:p>
        </w:tc>
      </w:tr>
    </w:tbl>
    <w:p w:rsidR="008977D1" w:rsidRDefault="008977D1" w:rsidP="003C3A99">
      <w:pPr>
        <w:spacing w:line="276" w:lineRule="auto"/>
        <w:rPr>
          <w:rFonts w:ascii="Arial" w:hAnsi="Arial" w:cs="Arial"/>
          <w:b/>
          <w:sz w:val="24"/>
        </w:rPr>
      </w:pPr>
    </w:p>
    <w:tbl>
      <w:tblPr>
        <w:tblStyle w:val="aa"/>
        <w:tblW w:w="0" w:type="auto"/>
        <w:tblLook w:val="04A0" w:firstRow="1" w:lastRow="0" w:firstColumn="1" w:lastColumn="0" w:noHBand="0" w:noVBand="1"/>
      </w:tblPr>
      <w:tblGrid>
        <w:gridCol w:w="2083"/>
        <w:gridCol w:w="3285"/>
        <w:gridCol w:w="4384"/>
      </w:tblGrid>
      <w:tr w:rsidR="00875773" w:rsidTr="00875773">
        <w:tc>
          <w:tcPr>
            <w:tcW w:w="2078" w:type="dxa"/>
          </w:tcPr>
          <w:p w:rsidR="00875773" w:rsidRPr="00810DC2" w:rsidRDefault="00875773" w:rsidP="003C3A99">
            <w:pPr>
              <w:spacing w:line="276" w:lineRule="auto"/>
              <w:rPr>
                <w:rFonts w:ascii="Arial" w:hAnsi="Arial" w:cs="Arial"/>
                <w:sz w:val="24"/>
              </w:rPr>
            </w:pPr>
            <w:r>
              <w:rPr>
                <w:rFonts w:ascii="Arial" w:hAnsi="Arial"/>
                <w:sz w:val="24"/>
              </w:rPr>
              <w:t>Неполадка</w:t>
            </w:r>
          </w:p>
        </w:tc>
        <w:tc>
          <w:tcPr>
            <w:tcW w:w="3285" w:type="dxa"/>
          </w:tcPr>
          <w:p w:rsidR="00875773" w:rsidRPr="00810DC2" w:rsidRDefault="00875773" w:rsidP="003C3A99">
            <w:pPr>
              <w:spacing w:line="276" w:lineRule="auto"/>
              <w:rPr>
                <w:rFonts w:ascii="Arial" w:hAnsi="Arial" w:cs="Arial"/>
                <w:sz w:val="24"/>
              </w:rPr>
            </w:pPr>
            <w:r>
              <w:rPr>
                <w:rFonts w:ascii="Arial" w:hAnsi="Arial"/>
                <w:sz w:val="24"/>
              </w:rPr>
              <w:t>Возможная причина (ы)</w:t>
            </w:r>
          </w:p>
        </w:tc>
        <w:tc>
          <w:tcPr>
            <w:tcW w:w="4384" w:type="dxa"/>
          </w:tcPr>
          <w:p w:rsidR="00875773" w:rsidRPr="00810DC2" w:rsidRDefault="00875773" w:rsidP="003C3A99">
            <w:pPr>
              <w:spacing w:line="276" w:lineRule="auto"/>
              <w:rPr>
                <w:rFonts w:ascii="Arial" w:hAnsi="Arial" w:cs="Arial"/>
                <w:sz w:val="24"/>
              </w:rPr>
            </w:pPr>
            <w:r>
              <w:rPr>
                <w:rFonts w:ascii="Arial" w:hAnsi="Arial"/>
                <w:sz w:val="24"/>
              </w:rPr>
              <w:t>Устранение</w:t>
            </w:r>
          </w:p>
        </w:tc>
      </w:tr>
      <w:tr w:rsidR="00875773" w:rsidTr="00875773">
        <w:tc>
          <w:tcPr>
            <w:tcW w:w="2078" w:type="dxa"/>
          </w:tcPr>
          <w:p w:rsidR="00875773" w:rsidRPr="00810DC2" w:rsidRDefault="00875773" w:rsidP="003C3A99">
            <w:pPr>
              <w:spacing w:line="276" w:lineRule="auto"/>
              <w:rPr>
                <w:rFonts w:ascii="Arial" w:hAnsi="Arial" w:cs="Arial"/>
                <w:bCs/>
                <w:sz w:val="24"/>
              </w:rPr>
            </w:pPr>
            <w:r>
              <w:rPr>
                <w:rFonts w:ascii="Arial" w:hAnsi="Arial"/>
                <w:bCs/>
                <w:sz w:val="24"/>
              </w:rPr>
              <w:t>Некачественный разрез</w:t>
            </w:r>
          </w:p>
          <w:p w:rsidR="00875773" w:rsidRPr="00810DC2" w:rsidRDefault="00875773" w:rsidP="003C3A99">
            <w:pPr>
              <w:spacing w:line="276" w:lineRule="auto"/>
              <w:rPr>
                <w:rFonts w:ascii="Arial" w:hAnsi="Arial" w:cs="Arial"/>
                <w:bCs/>
                <w:sz w:val="24"/>
              </w:rPr>
            </w:pPr>
            <w:r>
              <w:rPr>
                <w:rFonts w:ascii="Arial" w:hAnsi="Arial"/>
                <w:bCs/>
                <w:sz w:val="24"/>
              </w:rPr>
              <w:t>(грубый)</w:t>
            </w:r>
          </w:p>
        </w:tc>
        <w:tc>
          <w:tcPr>
            <w:tcW w:w="3285" w:type="dxa"/>
          </w:tcPr>
          <w:p w:rsidR="00875773" w:rsidRPr="00810DC2" w:rsidRDefault="00875773" w:rsidP="003C3A99">
            <w:pPr>
              <w:numPr>
                <w:ilvl w:val="0"/>
                <w:numId w:val="19"/>
              </w:numPr>
              <w:spacing w:line="276" w:lineRule="auto"/>
              <w:rPr>
                <w:rFonts w:ascii="Arial" w:hAnsi="Arial" w:cs="Arial"/>
                <w:sz w:val="24"/>
              </w:rPr>
            </w:pPr>
            <w:r>
              <w:rPr>
                <w:rFonts w:ascii="Arial" w:hAnsi="Arial"/>
                <w:sz w:val="24"/>
              </w:rPr>
              <w:t>Слишком большая скорость или подача</w:t>
            </w:r>
          </w:p>
          <w:p w:rsidR="00875773" w:rsidRPr="00810DC2" w:rsidRDefault="00875773" w:rsidP="003C3A99">
            <w:pPr>
              <w:numPr>
                <w:ilvl w:val="0"/>
                <w:numId w:val="19"/>
              </w:numPr>
              <w:spacing w:line="276" w:lineRule="auto"/>
              <w:rPr>
                <w:rFonts w:ascii="Arial" w:hAnsi="Arial" w:cs="Arial"/>
                <w:sz w:val="24"/>
              </w:rPr>
            </w:pPr>
            <w:r>
              <w:rPr>
                <w:rFonts w:ascii="Arial" w:hAnsi="Arial"/>
                <w:sz w:val="24"/>
              </w:rPr>
              <w:t>Пильное полотно слишком грубое</w:t>
            </w:r>
          </w:p>
          <w:p w:rsidR="00875773" w:rsidRPr="00810DC2" w:rsidRDefault="00875773" w:rsidP="003C3A99">
            <w:pPr>
              <w:numPr>
                <w:ilvl w:val="0"/>
                <w:numId w:val="19"/>
              </w:numPr>
              <w:spacing w:line="276" w:lineRule="auto"/>
              <w:rPr>
                <w:rFonts w:ascii="Arial" w:hAnsi="Arial" w:cs="Arial"/>
                <w:sz w:val="24"/>
              </w:rPr>
            </w:pPr>
            <w:r>
              <w:rPr>
                <w:rFonts w:ascii="Arial" w:hAnsi="Arial"/>
                <w:sz w:val="24"/>
              </w:rPr>
              <w:t>Ослабление натяжения пильного полотна</w:t>
            </w:r>
          </w:p>
        </w:tc>
        <w:tc>
          <w:tcPr>
            <w:tcW w:w="4384" w:type="dxa"/>
          </w:tcPr>
          <w:p w:rsidR="00875773" w:rsidRPr="00810DC2" w:rsidRDefault="00875773" w:rsidP="003C3A99">
            <w:pPr>
              <w:numPr>
                <w:ilvl w:val="0"/>
                <w:numId w:val="20"/>
              </w:numPr>
              <w:spacing w:line="276" w:lineRule="auto"/>
              <w:rPr>
                <w:rFonts w:ascii="Arial" w:hAnsi="Arial" w:cs="Arial"/>
                <w:sz w:val="24"/>
              </w:rPr>
            </w:pPr>
            <w:r>
              <w:rPr>
                <w:rFonts w:ascii="Arial" w:hAnsi="Arial"/>
                <w:sz w:val="24"/>
              </w:rPr>
              <w:t>Уменьшить скорость или подачу</w:t>
            </w:r>
          </w:p>
          <w:p w:rsidR="00875773" w:rsidRPr="00810DC2" w:rsidRDefault="00875773" w:rsidP="003C3A99">
            <w:pPr>
              <w:numPr>
                <w:ilvl w:val="0"/>
                <w:numId w:val="20"/>
              </w:numPr>
              <w:spacing w:line="276" w:lineRule="auto"/>
              <w:rPr>
                <w:rFonts w:ascii="Arial" w:hAnsi="Arial" w:cs="Arial"/>
                <w:sz w:val="24"/>
              </w:rPr>
            </w:pPr>
            <w:r>
              <w:rPr>
                <w:rFonts w:ascii="Arial" w:hAnsi="Arial"/>
                <w:sz w:val="24"/>
              </w:rPr>
              <w:t>Заменить пильное полотно на более тонкое</w:t>
            </w:r>
          </w:p>
          <w:p w:rsidR="00875773" w:rsidRPr="00810DC2" w:rsidRDefault="00875773" w:rsidP="003C3A99">
            <w:pPr>
              <w:numPr>
                <w:ilvl w:val="0"/>
                <w:numId w:val="20"/>
              </w:numPr>
              <w:spacing w:line="276" w:lineRule="auto"/>
              <w:rPr>
                <w:rFonts w:ascii="Arial" w:hAnsi="Arial" w:cs="Arial"/>
                <w:sz w:val="24"/>
              </w:rPr>
            </w:pPr>
            <w:r>
              <w:rPr>
                <w:rFonts w:ascii="Arial" w:hAnsi="Arial"/>
                <w:sz w:val="24"/>
              </w:rPr>
              <w:t>Отрегулировать натяжение пильного полотна</w:t>
            </w:r>
          </w:p>
          <w:p w:rsidR="00875773" w:rsidRPr="00810DC2" w:rsidRDefault="00875773" w:rsidP="003C3A99">
            <w:pPr>
              <w:spacing w:line="276" w:lineRule="auto"/>
              <w:rPr>
                <w:rFonts w:ascii="Arial" w:hAnsi="Arial" w:cs="Arial"/>
                <w:sz w:val="24"/>
              </w:rPr>
            </w:pPr>
          </w:p>
        </w:tc>
      </w:tr>
      <w:tr w:rsidR="00875773" w:rsidTr="00875773">
        <w:tc>
          <w:tcPr>
            <w:tcW w:w="2078" w:type="dxa"/>
          </w:tcPr>
          <w:p w:rsidR="00875773" w:rsidRPr="00810DC2" w:rsidRDefault="00875773" w:rsidP="003C3A99">
            <w:pPr>
              <w:spacing w:line="276" w:lineRule="auto"/>
              <w:rPr>
                <w:rFonts w:ascii="Arial" w:hAnsi="Arial" w:cs="Arial"/>
                <w:bCs/>
                <w:sz w:val="24"/>
              </w:rPr>
            </w:pPr>
            <w:r>
              <w:rPr>
                <w:rFonts w:ascii="Arial" w:hAnsi="Arial"/>
                <w:bCs/>
                <w:sz w:val="24"/>
              </w:rPr>
              <w:t>Скручивание пильного полотна</w:t>
            </w:r>
          </w:p>
        </w:tc>
        <w:tc>
          <w:tcPr>
            <w:tcW w:w="3285" w:type="dxa"/>
          </w:tcPr>
          <w:p w:rsidR="00875773" w:rsidRPr="00810DC2" w:rsidRDefault="00875773" w:rsidP="003C3A99">
            <w:pPr>
              <w:numPr>
                <w:ilvl w:val="0"/>
                <w:numId w:val="21"/>
              </w:numPr>
              <w:spacing w:line="276" w:lineRule="auto"/>
              <w:rPr>
                <w:rFonts w:ascii="Arial" w:hAnsi="Arial" w:cs="Arial"/>
                <w:sz w:val="24"/>
              </w:rPr>
            </w:pPr>
            <w:r>
              <w:rPr>
                <w:rFonts w:ascii="Arial" w:hAnsi="Arial"/>
                <w:sz w:val="24"/>
              </w:rPr>
              <w:t>Заклинивание пильного полотна в разрезе</w:t>
            </w:r>
          </w:p>
          <w:p w:rsidR="00875773" w:rsidRPr="00810DC2" w:rsidRDefault="00875773" w:rsidP="003C3A99">
            <w:pPr>
              <w:numPr>
                <w:ilvl w:val="0"/>
                <w:numId w:val="21"/>
              </w:numPr>
              <w:spacing w:line="276" w:lineRule="auto"/>
              <w:rPr>
                <w:rFonts w:ascii="Arial" w:hAnsi="Arial" w:cs="Arial"/>
                <w:sz w:val="24"/>
              </w:rPr>
            </w:pPr>
            <w:r>
              <w:rPr>
                <w:rFonts w:ascii="Arial" w:hAnsi="Arial"/>
                <w:sz w:val="24"/>
              </w:rPr>
              <w:t>Слишком высокое натяжение пильного полотна</w:t>
            </w:r>
          </w:p>
        </w:tc>
        <w:tc>
          <w:tcPr>
            <w:tcW w:w="4384" w:type="dxa"/>
          </w:tcPr>
          <w:p w:rsidR="00875773" w:rsidRPr="00810DC2" w:rsidRDefault="00875773" w:rsidP="003C3A99">
            <w:pPr>
              <w:numPr>
                <w:ilvl w:val="0"/>
                <w:numId w:val="22"/>
              </w:numPr>
              <w:spacing w:line="276" w:lineRule="auto"/>
              <w:rPr>
                <w:rFonts w:ascii="Arial" w:hAnsi="Arial" w:cs="Arial"/>
                <w:sz w:val="24"/>
              </w:rPr>
            </w:pPr>
            <w:r>
              <w:rPr>
                <w:rFonts w:ascii="Arial" w:hAnsi="Arial"/>
                <w:sz w:val="24"/>
              </w:rPr>
              <w:t>Уменьшить давление подачи</w:t>
            </w:r>
          </w:p>
          <w:p w:rsidR="00875773" w:rsidRPr="00810DC2" w:rsidRDefault="00875773" w:rsidP="003C3A99">
            <w:pPr>
              <w:numPr>
                <w:ilvl w:val="0"/>
                <w:numId w:val="22"/>
              </w:numPr>
              <w:spacing w:line="276" w:lineRule="auto"/>
              <w:rPr>
                <w:rFonts w:ascii="Arial" w:hAnsi="Arial" w:cs="Arial"/>
                <w:sz w:val="24"/>
              </w:rPr>
            </w:pPr>
            <w:r>
              <w:rPr>
                <w:rFonts w:ascii="Arial" w:hAnsi="Arial"/>
                <w:sz w:val="24"/>
              </w:rPr>
              <w:t>Уменьшить натяжение пильного полотна</w:t>
            </w:r>
          </w:p>
        </w:tc>
      </w:tr>
    </w:tbl>
    <w:p w:rsidR="008977D1" w:rsidRPr="00875773"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D0851" w:rsidRDefault="006160C8" w:rsidP="006356BD">
      <w:pPr>
        <w:pStyle w:val="a9"/>
        <w:numPr>
          <w:ilvl w:val="0"/>
          <w:numId w:val="18"/>
        </w:numPr>
        <w:spacing w:beforeLines="50" w:before="156" w:afterLines="50" w:after="156"/>
        <w:ind w:firstLineChars="0"/>
        <w:jc w:val="left"/>
        <w:rPr>
          <w:rFonts w:ascii="Arial" w:hAnsi="Arial" w:cs="Arial"/>
          <w:b/>
          <w:sz w:val="32"/>
          <w:szCs w:val="32"/>
        </w:rPr>
      </w:pPr>
      <w:r>
        <w:rPr>
          <w:rFonts w:ascii="Arial" w:hAnsi="Arial"/>
          <w:b/>
          <w:sz w:val="32"/>
          <w:szCs w:val="32"/>
        </w:rPr>
        <w:t xml:space="preserve">Электрические схемы </w:t>
      </w:r>
    </w:p>
    <w:p w:rsidR="008D0851" w:rsidRDefault="008D0851" w:rsidP="006356BD">
      <w:pPr>
        <w:spacing w:beforeLines="50" w:before="156" w:afterLines="50" w:after="156"/>
        <w:jc w:val="left"/>
        <w:rPr>
          <w:rFonts w:ascii="Arial" w:hAnsi="Arial" w:cs="Arial"/>
          <w:b/>
          <w:sz w:val="32"/>
          <w:szCs w:val="32"/>
        </w:rPr>
      </w:pPr>
    </w:p>
    <w:p w:rsidR="006E7C16" w:rsidRDefault="007972A4" w:rsidP="006356BD">
      <w:pPr>
        <w:spacing w:beforeLines="50" w:before="156" w:afterLines="50" w:after="156"/>
        <w:jc w:val="left"/>
        <w:rPr>
          <w:rFonts w:ascii="Arial" w:hAnsi="Arial" w:cs="Arial"/>
          <w:b/>
          <w:sz w:val="32"/>
          <w:szCs w:val="32"/>
        </w:rPr>
      </w:pPr>
      <w:r>
        <w:rPr>
          <w:rFonts w:ascii="Arial" w:hAnsi="Arial" w:cs="Arial"/>
          <w:b/>
          <w:noProof/>
          <w:sz w:val="32"/>
          <w:szCs w:val="32"/>
          <w:lang w:val="en-US" w:eastAsia="ru-RU"/>
        </w:rPr>
        <w:drawing>
          <wp:inline distT="0" distB="0" distL="0" distR="0" wp14:anchorId="05EC2297" wp14:editId="4EF7B4C6">
            <wp:extent cx="5703783" cy="805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3783" cy="8058150"/>
                    </a:xfrm>
                    <a:prstGeom prst="rect">
                      <a:avLst/>
                    </a:prstGeom>
                    <a:noFill/>
                    <a:ln>
                      <a:noFill/>
                    </a:ln>
                  </pic:spPr>
                </pic:pic>
              </a:graphicData>
            </a:graphic>
          </wp:inline>
        </w:drawing>
      </w:r>
    </w:p>
    <w:p w:rsidR="006E7C16" w:rsidRDefault="007972A4" w:rsidP="006356BD">
      <w:pPr>
        <w:spacing w:beforeLines="50" w:before="156" w:afterLines="50" w:after="156"/>
        <w:jc w:val="left"/>
        <w:rPr>
          <w:rFonts w:ascii="Arial" w:hAnsi="Arial" w:cs="Arial"/>
          <w:b/>
          <w:sz w:val="32"/>
          <w:szCs w:val="32"/>
        </w:rPr>
      </w:pPr>
      <w:r>
        <w:rPr>
          <w:rFonts w:ascii="Arial" w:hAnsi="Arial" w:cs="Arial"/>
          <w:b/>
          <w:noProof/>
          <w:sz w:val="32"/>
          <w:szCs w:val="32"/>
          <w:lang w:val="en-US" w:eastAsia="ru-RU"/>
        </w:rPr>
        <w:drawing>
          <wp:inline distT="0" distB="0" distL="0" distR="0">
            <wp:extent cx="5849160" cy="8258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9160" cy="8258175"/>
                    </a:xfrm>
                    <a:prstGeom prst="rect">
                      <a:avLst/>
                    </a:prstGeom>
                    <a:noFill/>
                    <a:ln>
                      <a:noFill/>
                    </a:ln>
                  </pic:spPr>
                </pic:pic>
              </a:graphicData>
            </a:graphic>
          </wp:inline>
        </w:drawing>
      </w:r>
    </w:p>
    <w:p w:rsidR="006E7C16" w:rsidRDefault="006E7C16" w:rsidP="006356BD">
      <w:pPr>
        <w:spacing w:beforeLines="50" w:before="156" w:afterLines="50" w:after="156"/>
        <w:jc w:val="left"/>
        <w:rPr>
          <w:rFonts w:ascii="Arial" w:hAnsi="Arial" w:cs="Arial"/>
          <w:b/>
          <w:sz w:val="32"/>
          <w:szCs w:val="32"/>
        </w:rPr>
      </w:pPr>
    </w:p>
    <w:p w:rsidR="006E7C16" w:rsidRDefault="006E7C16" w:rsidP="006356BD">
      <w:pPr>
        <w:spacing w:beforeLines="50" w:before="156" w:afterLines="50" w:after="156"/>
        <w:jc w:val="left"/>
        <w:rPr>
          <w:rFonts w:ascii="Arial" w:hAnsi="Arial" w:cs="Arial"/>
          <w:b/>
          <w:sz w:val="32"/>
          <w:szCs w:val="32"/>
        </w:rPr>
      </w:pPr>
    </w:p>
    <w:p w:rsidR="006E7C16" w:rsidRDefault="009720B8" w:rsidP="006356BD">
      <w:pPr>
        <w:spacing w:beforeLines="50" w:before="156" w:afterLines="50" w:after="156"/>
        <w:jc w:val="left"/>
        <w:rPr>
          <w:rFonts w:ascii="Arial" w:hAnsi="Arial" w:cs="Arial"/>
          <w:b/>
          <w:sz w:val="32"/>
          <w:szCs w:val="32"/>
        </w:rPr>
      </w:pPr>
      <w:r>
        <w:rPr>
          <w:rFonts w:ascii="Arial" w:hAnsi="Arial" w:cs="Arial"/>
          <w:b/>
          <w:noProof/>
          <w:sz w:val="32"/>
          <w:szCs w:val="32"/>
          <w:lang w:val="en-US" w:eastAsia="ru-RU"/>
        </w:rPr>
        <w:drawing>
          <wp:inline distT="0" distB="0" distL="0" distR="0">
            <wp:extent cx="6116320" cy="86525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rsidR="006E7C16" w:rsidRDefault="006E7C16" w:rsidP="006356BD">
      <w:pPr>
        <w:spacing w:beforeLines="50" w:before="156" w:afterLines="50" w:after="156"/>
        <w:jc w:val="left"/>
        <w:rPr>
          <w:rFonts w:ascii="Arial" w:hAnsi="Arial" w:cs="Arial"/>
          <w:b/>
          <w:sz w:val="32"/>
          <w:szCs w:val="32"/>
        </w:rPr>
      </w:pPr>
    </w:p>
    <w:p w:rsidR="006E7C16" w:rsidRDefault="009720B8" w:rsidP="006356BD">
      <w:pPr>
        <w:spacing w:beforeLines="50" w:before="156" w:afterLines="50" w:after="156"/>
        <w:jc w:val="left"/>
        <w:rPr>
          <w:rFonts w:ascii="Arial" w:hAnsi="Arial" w:cs="Arial"/>
          <w:b/>
          <w:sz w:val="32"/>
          <w:szCs w:val="32"/>
        </w:rPr>
      </w:pPr>
      <w:r>
        <w:rPr>
          <w:rFonts w:ascii="Arial" w:hAnsi="Arial" w:cs="Arial"/>
          <w:b/>
          <w:noProof/>
          <w:sz w:val="32"/>
          <w:szCs w:val="32"/>
          <w:lang w:val="en-US" w:eastAsia="ru-RU"/>
        </w:rPr>
        <w:drawing>
          <wp:inline distT="0" distB="0" distL="0" distR="0">
            <wp:extent cx="6099175" cy="8617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175" cy="8617585"/>
                    </a:xfrm>
                    <a:prstGeom prst="rect">
                      <a:avLst/>
                    </a:prstGeom>
                    <a:noFill/>
                    <a:ln>
                      <a:noFill/>
                    </a:ln>
                  </pic:spPr>
                </pic:pic>
              </a:graphicData>
            </a:graphic>
          </wp:inline>
        </w:drawing>
      </w:r>
    </w:p>
    <w:p w:rsidR="006E7C16" w:rsidRDefault="006E7C16" w:rsidP="006356BD">
      <w:pPr>
        <w:spacing w:beforeLines="50" w:before="156" w:afterLines="50" w:after="156"/>
        <w:jc w:val="left"/>
        <w:rPr>
          <w:rFonts w:ascii="Arial" w:hAnsi="Arial" w:cs="Arial"/>
          <w:b/>
          <w:sz w:val="32"/>
          <w:szCs w:val="32"/>
        </w:rPr>
      </w:pPr>
    </w:p>
    <w:p w:rsidR="00F146D8" w:rsidRPr="008D0851" w:rsidRDefault="008D0851" w:rsidP="006356BD">
      <w:pPr>
        <w:spacing w:beforeLines="50" w:before="156" w:afterLines="50" w:after="156"/>
        <w:jc w:val="left"/>
        <w:rPr>
          <w:rFonts w:ascii="Arial" w:hAnsi="Arial" w:cs="Arial"/>
          <w:b/>
          <w:sz w:val="32"/>
          <w:szCs w:val="32"/>
        </w:rPr>
      </w:pPr>
      <w:r>
        <w:rPr>
          <w:rFonts w:ascii="Arial" w:hAnsi="Arial"/>
          <w:b/>
          <w:sz w:val="32"/>
          <w:szCs w:val="32"/>
        </w:rPr>
        <w:t>Чертеж</w:t>
      </w:r>
    </w:p>
    <w:p w:rsidR="005F5131" w:rsidRDefault="005F5131"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8D0851" w:rsidP="006356BD">
      <w:pPr>
        <w:spacing w:beforeLines="50" w:before="156" w:afterLines="50" w:after="156"/>
        <w:jc w:val="left"/>
        <w:rPr>
          <w:rFonts w:ascii="Arial" w:hAnsi="Arial" w:cs="Arial"/>
          <w:sz w:val="24"/>
        </w:rPr>
      </w:pPr>
      <w:r>
        <w:rPr>
          <w:rFonts w:ascii="Arial" w:hAnsi="Arial"/>
          <w:noProof/>
          <w:sz w:val="24"/>
          <w:lang w:val="en-US" w:eastAsia="ru-RU"/>
        </w:rPr>
        <w:drawing>
          <wp:anchor distT="0" distB="0" distL="114300" distR="114300" simplePos="0" relativeHeight="251936768" behindDoc="0" locked="0" layoutInCell="1" allowOverlap="1">
            <wp:simplePos x="0" y="0"/>
            <wp:positionH relativeFrom="column">
              <wp:posOffset>-1577340</wp:posOffset>
            </wp:positionH>
            <wp:positionV relativeFrom="paragraph">
              <wp:posOffset>243840</wp:posOffset>
            </wp:positionV>
            <wp:extent cx="9172575" cy="5845810"/>
            <wp:effectExtent l="0" t="1543050" r="0" b="1488440"/>
            <wp:wrapNone/>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l="29610" t="25082" r="46901" b="38522"/>
                    <a:stretch>
                      <a:fillRect/>
                    </a:stretch>
                  </pic:blipFill>
                  <pic:spPr bwMode="auto">
                    <a:xfrm rot="5400000">
                      <a:off x="0" y="0"/>
                      <a:ext cx="9172575" cy="5845810"/>
                    </a:xfrm>
                    <a:prstGeom prst="rect">
                      <a:avLst/>
                    </a:prstGeom>
                    <a:noFill/>
                    <a:ln w="9525">
                      <a:noFill/>
                      <a:miter lim="800000"/>
                      <a:headEnd/>
                      <a:tailEnd/>
                    </a:ln>
                  </pic:spPr>
                </pic:pic>
              </a:graphicData>
            </a:graphic>
          </wp:anchor>
        </w:drawing>
      </w: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9A00B8" w:rsidRDefault="009A00B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3C3A99" w:rsidP="006356BD">
      <w:pPr>
        <w:spacing w:beforeLines="50" w:before="156" w:afterLines="50" w:after="156"/>
        <w:jc w:val="left"/>
        <w:rPr>
          <w:rFonts w:ascii="Arial" w:hAnsi="Arial" w:cs="Arial"/>
          <w:sz w:val="24"/>
        </w:rPr>
      </w:pPr>
      <w:r>
        <w:rPr>
          <w:rFonts w:ascii="Arial" w:hAnsi="Arial"/>
          <w:noProof/>
          <w:sz w:val="24"/>
          <w:lang w:val="en-US" w:eastAsia="ru-RU"/>
        </w:rPr>
        <w:drawing>
          <wp:anchor distT="0" distB="0" distL="114300" distR="114300" simplePos="0" relativeHeight="251938816" behindDoc="0" locked="0" layoutInCell="1" allowOverlap="1" wp14:anchorId="363EDFA7" wp14:editId="2516D619">
            <wp:simplePos x="0" y="0"/>
            <wp:positionH relativeFrom="column">
              <wp:posOffset>-1482090</wp:posOffset>
            </wp:positionH>
            <wp:positionV relativeFrom="paragraph">
              <wp:posOffset>108585</wp:posOffset>
            </wp:positionV>
            <wp:extent cx="9353550" cy="5898515"/>
            <wp:effectExtent l="0" t="1676400" r="0" b="1626235"/>
            <wp:wrapNone/>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61279" t="34251" r="8595" b="30045"/>
                    <a:stretch>
                      <a:fillRect/>
                    </a:stretch>
                  </pic:blipFill>
                  <pic:spPr bwMode="auto">
                    <a:xfrm rot="5400000">
                      <a:off x="0" y="0"/>
                      <a:ext cx="9353550" cy="5898515"/>
                    </a:xfrm>
                    <a:prstGeom prst="rect">
                      <a:avLst/>
                    </a:prstGeom>
                    <a:noFill/>
                    <a:ln w="9525">
                      <a:noFill/>
                      <a:miter lim="800000"/>
                      <a:headEnd/>
                      <a:tailEnd/>
                    </a:ln>
                  </pic:spPr>
                </pic:pic>
              </a:graphicData>
            </a:graphic>
          </wp:anchor>
        </w:drawing>
      </w: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9A00B8" w:rsidRDefault="009A00B8" w:rsidP="006356BD">
      <w:pPr>
        <w:spacing w:beforeLines="50" w:before="156" w:afterLines="50" w:after="156"/>
        <w:jc w:val="left"/>
        <w:rPr>
          <w:rFonts w:ascii="Arial" w:hAnsi="Arial" w:cs="Arial"/>
          <w:sz w:val="24"/>
        </w:rPr>
      </w:pPr>
    </w:p>
    <w:p w:rsidR="003C3A99" w:rsidRDefault="003C3A99" w:rsidP="00D00844">
      <w:pPr>
        <w:adjustRightInd w:val="0"/>
        <w:snapToGrid w:val="0"/>
        <w:spacing w:line="360" w:lineRule="auto"/>
        <w:rPr>
          <w:rFonts w:ascii="Arial" w:hAnsi="Arial"/>
          <w:b/>
          <w:sz w:val="24"/>
        </w:rPr>
      </w:pPr>
    </w:p>
    <w:p w:rsidR="003C3A99" w:rsidRDefault="003C3A99" w:rsidP="00D00844">
      <w:pPr>
        <w:adjustRightInd w:val="0"/>
        <w:snapToGrid w:val="0"/>
        <w:spacing w:line="360" w:lineRule="auto"/>
        <w:rPr>
          <w:rFonts w:ascii="Arial" w:hAnsi="Arial"/>
          <w:b/>
          <w:sz w:val="24"/>
        </w:rPr>
      </w:pPr>
    </w:p>
    <w:p w:rsidR="00EE7385" w:rsidRPr="00D00844" w:rsidRDefault="00D00844" w:rsidP="00D00844">
      <w:pPr>
        <w:adjustRightInd w:val="0"/>
        <w:snapToGrid w:val="0"/>
        <w:spacing w:line="360" w:lineRule="auto"/>
        <w:rPr>
          <w:rFonts w:ascii="Arial" w:hAnsi="Arial" w:cs="Arial"/>
          <w:b/>
          <w:sz w:val="24"/>
        </w:rPr>
      </w:pPr>
      <w:r>
        <w:rPr>
          <w:rFonts w:ascii="Arial" w:hAnsi="Arial"/>
          <w:b/>
          <w:sz w:val="24"/>
        </w:rPr>
        <w:t xml:space="preserve">Перечень деталей </w:t>
      </w:r>
    </w:p>
    <w:p w:rsidR="00EE7385" w:rsidRPr="008D7FCB" w:rsidRDefault="00EE7385" w:rsidP="00EE7385">
      <w:pPr>
        <w:snapToGrid w:val="0"/>
        <w:spacing w:line="0" w:lineRule="atLeast"/>
        <w:rPr>
          <w:sz w:val="10"/>
          <w:szCs w:val="10"/>
        </w:rPr>
      </w:pPr>
    </w:p>
    <w:tbl>
      <w:tblPr>
        <w:tblpPr w:leftFromText="180" w:rightFromText="180" w:vertAnchor="text" w:tblpXSpec="center" w:tblpY="1"/>
        <w:tblOverlap w:val="never"/>
        <w:tblW w:w="9747" w:type="dxa"/>
        <w:tblLayout w:type="fixed"/>
        <w:tblLook w:val="04A0" w:firstRow="1" w:lastRow="0" w:firstColumn="1" w:lastColumn="0" w:noHBand="0" w:noVBand="1"/>
      </w:tblPr>
      <w:tblGrid>
        <w:gridCol w:w="1134"/>
        <w:gridCol w:w="2864"/>
        <w:gridCol w:w="854"/>
        <w:gridCol w:w="1135"/>
        <w:gridCol w:w="2905"/>
        <w:gridCol w:w="855"/>
      </w:tblGrid>
      <w:tr w:rsidR="00CD2833" w:rsidRPr="003C3A99" w:rsidTr="004A318F">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86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90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Кожух ремня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29</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color w:val="000000"/>
                <w:sz w:val="20"/>
                <w:szCs w:val="20"/>
              </w:rPr>
              <w:t>Ведущее колесо</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Шкив двигателя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30</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Торц</w:t>
            </w:r>
            <w:r w:rsidR="00401977">
              <w:rPr>
                <w:rFonts w:ascii="Arial" w:hAnsi="Arial"/>
                <w:sz w:val="20"/>
                <w:szCs w:val="20"/>
              </w:rPr>
              <w:t>.</w:t>
            </w:r>
            <w:r w:rsidRPr="003C3A99">
              <w:rPr>
                <w:rFonts w:ascii="Arial" w:hAnsi="Arial"/>
                <w:sz w:val="20"/>
                <w:szCs w:val="20"/>
              </w:rPr>
              <w:t xml:space="preserve"> крышка вед</w:t>
            </w:r>
            <w:r w:rsidR="00401977">
              <w:rPr>
                <w:rFonts w:ascii="Arial" w:hAnsi="Arial"/>
                <w:sz w:val="20"/>
                <w:szCs w:val="20"/>
              </w:rPr>
              <w:t>.</w:t>
            </w:r>
            <w:r w:rsidRPr="003C3A99">
              <w:rPr>
                <w:rFonts w:ascii="Arial" w:hAnsi="Arial"/>
                <w:sz w:val="20"/>
                <w:szCs w:val="20"/>
              </w:rPr>
              <w:t xml:space="preserve"> колеса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M8x10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31</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M16x35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Шпонка 8x50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32</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Шпонка 14x60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Редуктор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33</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Медная труба Ø6x100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M10x30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34</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Муфта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3C3A99">
            <w:pPr>
              <w:widowControl/>
              <w:jc w:val="center"/>
              <w:rPr>
                <w:rFonts w:ascii="Arial" w:hAnsi="Arial" w:cs="Arial"/>
                <w:kern w:val="0"/>
                <w:sz w:val="20"/>
                <w:szCs w:val="20"/>
              </w:rPr>
            </w:pPr>
            <w:r w:rsidRPr="003C3A99">
              <w:rPr>
                <w:rFonts w:ascii="Arial" w:hAnsi="Arial"/>
                <w:sz w:val="20"/>
                <w:szCs w:val="20"/>
              </w:rPr>
              <w:t>42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35</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M10x30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M6x210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36</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Пильная рама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Кронштейн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37</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Крышка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2864" w:type="dxa"/>
            <w:tcBorders>
              <w:top w:val="nil"/>
              <w:left w:val="nil"/>
              <w:bottom w:val="nil"/>
              <w:right w:val="nil"/>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M16</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38</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M8x25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w:t>
            </w:r>
          </w:p>
        </w:tc>
        <w:tc>
          <w:tcPr>
            <w:tcW w:w="286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39</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Седло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Опора двигателя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40</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M5x12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M8x16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41</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Колонна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Шайба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42</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12x30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43</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M12x40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Шкив редуктора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44</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Направляющая</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Редуктор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45</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Правая консоль</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46</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M12x60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19</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Стопорная шайба 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29</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47</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M6x35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20</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23</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48</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М10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21</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M12x45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49</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Стопорная шайба 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22</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Кронштейн кожуха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1E7D8F"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50</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Кронштейн правого подшипника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23</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M8</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51</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Подшипник 6000-2Z</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24</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Правая крышка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52</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M8x45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25</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М10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53</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8</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26</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3C3A99">
            <w:pPr>
              <w:widowControl/>
              <w:jc w:val="center"/>
              <w:rPr>
                <w:rFonts w:ascii="Arial" w:hAnsi="Arial" w:cs="Arial"/>
                <w:kern w:val="0"/>
                <w:sz w:val="20"/>
                <w:szCs w:val="20"/>
              </w:rPr>
            </w:pPr>
            <w:r w:rsidRPr="003C3A99">
              <w:rPr>
                <w:rFonts w:ascii="Arial" w:hAnsi="Arial"/>
                <w:sz w:val="20"/>
                <w:szCs w:val="20"/>
              </w:rPr>
              <w:t>56</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54</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Левый направляющий блок пильного полотна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27</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Рукоятка 120 мм</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55</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Правый направляющий блок пильного полотна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28</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Винт M6x16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56</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Вал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bl>
    <w:p w:rsidR="00EE7385" w:rsidRPr="003C3A99" w:rsidRDefault="00EE7385" w:rsidP="003C3A99">
      <w:pPr>
        <w:adjustRightInd w:val="0"/>
        <w:snapToGrid w:val="0"/>
        <w:rPr>
          <w:rFonts w:ascii="Arial" w:hAnsi="Arial" w:cs="Arial"/>
          <w:b/>
          <w:sz w:val="20"/>
          <w:szCs w:val="20"/>
        </w:rPr>
      </w:pPr>
    </w:p>
    <w:tbl>
      <w:tblPr>
        <w:tblpPr w:leftFromText="180" w:rightFromText="180" w:vertAnchor="text" w:tblpXSpec="center" w:tblpY="1"/>
        <w:tblOverlap w:val="never"/>
        <w:tblW w:w="10090" w:type="dxa"/>
        <w:tblLayout w:type="fixed"/>
        <w:tblLook w:val="04A0" w:firstRow="1" w:lastRow="0" w:firstColumn="1" w:lastColumn="0" w:noHBand="0" w:noVBand="1"/>
      </w:tblPr>
      <w:tblGrid>
        <w:gridCol w:w="1134"/>
        <w:gridCol w:w="3321"/>
        <w:gridCol w:w="854"/>
        <w:gridCol w:w="1135"/>
        <w:gridCol w:w="2791"/>
        <w:gridCol w:w="855"/>
      </w:tblGrid>
      <w:tr w:rsidR="00CD2833" w:rsidRPr="003C3A99" w:rsidTr="004A318F">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Подшипник 6000-2Z</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M20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Внешнее упорное кольцо 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Подвижный блок</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Правый защитный кожух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Торцевая крышка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M6x12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M12x70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Штифт Ø10x60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Пластина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Клапан подачи СОЖ</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Блок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Установочный винт M6X5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M10x45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Левая консоль</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Цилиндр подъема/опускания</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66</w:t>
            </w:r>
          </w:p>
        </w:tc>
        <w:tc>
          <w:tcPr>
            <w:tcW w:w="3321" w:type="dxa"/>
            <w:tcBorders>
              <w:top w:val="nil"/>
              <w:left w:val="nil"/>
              <w:bottom w:val="nil"/>
              <w:right w:val="nil"/>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Рукоятка M12x60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Левая колонна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67</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Правый защитный кожух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Штифт 6x22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Кронштейн левого подшипника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Опора колонны</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Установочный винт M6x10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Губка тисков (передняя)</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M16x40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Подшипник 32007</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Стопорная шайба 16</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Втулка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Зажимной цилиндр</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Внешнее упорное кольцо 35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M35x1.5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Втулка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Холостое колесо</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Торцевая крышка холостого колеса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Опора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Масляное отверстие M10x1</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Боковая пластина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Левая крышка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M6x10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0066F2" w:rsidP="003C3A99">
            <w:pPr>
              <w:widowControl/>
              <w:jc w:val="center"/>
              <w:rPr>
                <w:rFonts w:ascii="Arial" w:hAnsi="Arial" w:cs="Arial"/>
                <w:kern w:val="0"/>
                <w:sz w:val="20"/>
                <w:szCs w:val="20"/>
              </w:rPr>
            </w:pPr>
            <w:r w:rsidRPr="003C3A99">
              <w:rPr>
                <w:rFonts w:ascii="Arial" w:hAnsi="Arial"/>
                <w:sz w:val="20"/>
                <w:szCs w:val="20"/>
              </w:rPr>
              <w:t>32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Задняя панель</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Подшипник 51104</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М10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Втулка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Кронштейн губок тисков (задний)</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Штифт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Болт M12x45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Гайка M20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Штифт 10x30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bl>
    <w:p w:rsidR="00EE7385" w:rsidRPr="003C3A99" w:rsidRDefault="00EE7385" w:rsidP="003C3A99">
      <w:pPr>
        <w:adjustRightInd w:val="0"/>
        <w:snapToGrid w:val="0"/>
        <w:rPr>
          <w:rFonts w:ascii="Arial" w:hAnsi="Arial" w:cs="Arial"/>
          <w:b/>
          <w:sz w:val="20"/>
          <w:szCs w:val="20"/>
        </w:rPr>
      </w:pPr>
    </w:p>
    <w:p w:rsidR="00EE7385" w:rsidRPr="003C3A99" w:rsidRDefault="00EE7385" w:rsidP="003C3A99">
      <w:pPr>
        <w:adjustRightInd w:val="0"/>
        <w:snapToGrid w:val="0"/>
        <w:rPr>
          <w:rFonts w:ascii="Arial" w:hAnsi="Arial" w:cs="Arial"/>
          <w:b/>
          <w:sz w:val="20"/>
          <w:szCs w:val="20"/>
        </w:rPr>
      </w:pPr>
    </w:p>
    <w:tbl>
      <w:tblPr>
        <w:tblpPr w:leftFromText="180" w:rightFromText="180" w:vertAnchor="text" w:tblpXSpec="center" w:tblpY="1"/>
        <w:tblOverlap w:val="never"/>
        <w:tblW w:w="10090" w:type="dxa"/>
        <w:tblLayout w:type="fixed"/>
        <w:tblLook w:val="04A0" w:firstRow="1" w:lastRow="0" w:firstColumn="1" w:lastColumn="0" w:noHBand="0" w:noVBand="1"/>
      </w:tblPr>
      <w:tblGrid>
        <w:gridCol w:w="1134"/>
        <w:gridCol w:w="3321"/>
        <w:gridCol w:w="854"/>
        <w:gridCol w:w="1135"/>
        <w:gridCol w:w="2791"/>
        <w:gridCol w:w="855"/>
      </w:tblGrid>
      <w:tr w:rsidR="00CD2833" w:rsidRPr="003C3A99" w:rsidTr="004A318F">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M12x80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M6x20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Кронштейн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Масленка 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M8x30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Втулка Ø50 x Ø55 x 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тисков</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Втулка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M12x45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M4x12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Насос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Ролик подачи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M5x8</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M10x1</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ролика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Уплотнительное кольцо Ø1,8 x Ø9,5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M10x25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122</w:t>
            </w:r>
          </w:p>
        </w:tc>
        <w:tc>
          <w:tcPr>
            <w:tcW w:w="3321" w:type="dxa"/>
            <w:tcBorders>
              <w:top w:val="nil"/>
              <w:left w:val="nil"/>
              <w:bottom w:val="nil"/>
              <w:right w:val="nil"/>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Указатель уровня СОЖ</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ind w:firstLineChars="100" w:firstLine="200"/>
              <w:rPr>
                <w:rFonts w:ascii="Arial" w:hAnsi="Arial" w:cs="Arial"/>
                <w:kern w:val="0"/>
                <w:sz w:val="20"/>
                <w:szCs w:val="20"/>
              </w:rPr>
            </w:pPr>
            <w:r w:rsidRPr="003C3A99">
              <w:rPr>
                <w:rFonts w:ascii="Arial" w:hAnsi="Arial"/>
                <w:sz w:val="20"/>
                <w:szCs w:val="20"/>
              </w:rPr>
              <w:t>150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Гидравлический цилиндр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123</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Указатель уровня гидравлического масла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Соединительная пластина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Верхний гидравлический цилиндр</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Шарик BM10x32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Верхняя пластина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Гайка М10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Левая подвижная пластина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Ролик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Неподвижная пластина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Внешнее упорное кольцо 25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M12x55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Подшипник 6205-2Z</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Верхняя пластина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Шайба 24</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Правая подвижная пластина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T-образный блок</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401977">
            <w:pPr>
              <w:widowControl/>
              <w:jc w:val="left"/>
              <w:rPr>
                <w:rFonts w:ascii="Arial" w:hAnsi="Arial" w:cs="Arial"/>
                <w:kern w:val="0"/>
                <w:sz w:val="20"/>
                <w:szCs w:val="20"/>
              </w:rPr>
            </w:pPr>
            <w:r w:rsidRPr="003C3A99">
              <w:rPr>
                <w:rFonts w:ascii="Arial" w:hAnsi="Arial"/>
                <w:sz w:val="20"/>
                <w:szCs w:val="20"/>
              </w:rPr>
              <w:t>Втулка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Кольцо</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Малый гидравлический цилиндр для тисков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Гидравлический цилиндр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M10x20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M12x35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Дверь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ролика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401977" w:rsidRPr="003C3A99" w:rsidTr="0063268E">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 детали</w:t>
            </w:r>
          </w:p>
        </w:tc>
        <w:tc>
          <w:tcPr>
            <w:tcW w:w="3321"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 детали</w:t>
            </w:r>
          </w:p>
        </w:tc>
        <w:tc>
          <w:tcPr>
            <w:tcW w:w="2791"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Панель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M10x16</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Электрическая коробка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Штифт 10x25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Панель управления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Направляющий ролик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Замок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Шайба 22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Гайка M22x1,5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Рукоятка M6x15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Подвижный кронштейн для заготовки</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Пластина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Сетчатый фильтр</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Шкала скорости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Заклепка 2x5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Нижний ограничительный кронштейн</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Шкала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Болт M6x30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Вал для шкалы</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Вал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Кронштейн концевого выключателя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Кольцо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E79F1">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Болт M6x10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Пильное полотно</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E79F1">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177</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Ограничительное кольцо</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p>
        </w:tc>
      </w:tr>
    </w:tbl>
    <w:p w:rsidR="00EE7385" w:rsidRPr="003C3A99" w:rsidRDefault="00EE7385" w:rsidP="003C3A99">
      <w:pPr>
        <w:spacing w:beforeLines="50" w:before="156" w:afterLines="50" w:after="156"/>
        <w:jc w:val="left"/>
        <w:rPr>
          <w:rFonts w:ascii="Arial" w:hAnsi="Arial" w:cs="Arial"/>
          <w:sz w:val="20"/>
          <w:szCs w:val="20"/>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401977" w:rsidRDefault="00401977"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AC0894" w:rsidRDefault="00B30814" w:rsidP="00744C52">
      <w:pPr>
        <w:spacing w:beforeLines="50" w:before="156" w:afterLines="50" w:after="156"/>
        <w:jc w:val="left"/>
        <w:rPr>
          <w:rFonts w:ascii="Arial" w:hAnsi="Arial" w:cs="Arial"/>
          <w:sz w:val="24"/>
        </w:rPr>
      </w:pPr>
      <w:r>
        <w:rPr>
          <w:rFonts w:ascii="Arial" w:hAnsi="Arial"/>
          <w:noProof/>
          <w:sz w:val="24"/>
          <w:lang w:val="en-US" w:eastAsia="ru-RU"/>
        </w:rPr>
        <mc:AlternateContent>
          <mc:Choice Requires="wps">
            <w:drawing>
              <wp:anchor distT="0" distB="0" distL="114300" distR="114300" simplePos="0" relativeHeight="251939840" behindDoc="0" locked="0" layoutInCell="1" allowOverlap="1">
                <wp:simplePos x="0" y="0"/>
                <wp:positionH relativeFrom="column">
                  <wp:posOffset>-1270</wp:posOffset>
                </wp:positionH>
                <wp:positionV relativeFrom="paragraph">
                  <wp:posOffset>1014095</wp:posOffset>
                </wp:positionV>
                <wp:extent cx="6148070" cy="742950"/>
                <wp:effectExtent l="0" t="0" r="12700" b="8255"/>
                <wp:wrapNone/>
                <wp:docPr id="5" name="Rectangle 6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070" cy="742950"/>
                        </a:xfrm>
                        <a:prstGeom prst="rect">
                          <a:avLst/>
                        </a:prstGeom>
                        <a:solidFill>
                          <a:srgbClr val="FFFFFF"/>
                        </a:solidFill>
                        <a:ln w="9525">
                          <a:solidFill>
                            <a:srgbClr val="000000"/>
                          </a:solidFill>
                          <a:miter lim="800000"/>
                          <a:headEnd/>
                          <a:tailEnd/>
                        </a:ln>
                      </wps:spPr>
                      <wps:txbx>
                        <w:txbxContent>
                          <w:p w:rsidR="004A318F" w:rsidRPr="007F1B36" w:rsidRDefault="004A318F" w:rsidP="00584C06">
                            <w:pPr>
                              <w:rPr>
                                <w:rFonts w:ascii="Arial" w:hAnsi="Arial" w:cs="Arial"/>
                              </w:rPr>
                            </w:pPr>
                            <w:r>
                              <w:rPr>
                                <w:rFonts w:ascii="Arial" w:hAnsi="Arial"/>
                                <w:b/>
                              </w:rPr>
                              <w:t xml:space="preserve">Примечание: </w:t>
                            </w:r>
                            <w:r>
                              <w:rPr>
                                <w:rFonts w:ascii="Arial" w:hAnsi="Arial"/>
                              </w:rPr>
                              <w:t>Данная инструкция предназначена только для ознакомления. Вследствие постоянного совершенствования оборудования в любое время могут быть сделаны изменения  без уведомления. Электрическая сеть должна соответствовать параметрам станка.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5" o:spid="_x0000_s1085" style="position:absolute;margin-left:-.05pt;margin-top:79.85pt;width:484.1pt;height:5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">
                <v:textbox>
                  <w:txbxContent>
                    <w:p w:rsidR="004A318F" w:rsidRPr="007F1B36" w:rsidRDefault="004A318F" w:rsidP="00584C06">
                      <w:pPr>
                        <w:rPr>
                          <w:rFonts w:ascii="Arial" w:hAnsi="Arial" w:cs="Arial"/>
                        </w:rPr>
                      </w:pPr>
                      <w:r>
                        <w:rPr>
                          <w:rFonts w:ascii="Arial" w:hAnsi="Arial"/>
                          <w:b/>
                        </w:rPr>
                        <w:t xml:space="preserve">Примечание: </w:t>
                      </w:r>
                      <w:r>
                        <w:rPr>
                          <w:rFonts w:ascii="Arial" w:hAnsi="Arial"/>
                        </w:rPr>
                        <w:t>Данная инструкция предназначена только для ознакомления. Вследствие постоянного совершенствования оборудования в любое время могут быть сделаны изменения  без уведомления. Электрическая сеть должна соответствовать параметрам станка.</w:t>
                      </w:r>
                    </w:p>
                  </w:txbxContent>
                </v:textbox>
              </v:rect>
            </w:pict>
          </mc:Fallback>
        </mc:AlternateContent>
      </w:r>
    </w:p>
    <w:sectPr w:rsidR="00AC0894" w:rsidSect="00EE738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D2F" w:rsidRDefault="00571D2F" w:rsidP="00FE52C0">
      <w:r>
        <w:separator/>
      </w:r>
    </w:p>
  </w:endnote>
  <w:endnote w:type="continuationSeparator" w:id="0">
    <w:p w:rsidR="00571D2F" w:rsidRDefault="00571D2F" w:rsidP="00FE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D2F" w:rsidRDefault="00571D2F" w:rsidP="00FE52C0">
      <w:r>
        <w:separator/>
      </w:r>
    </w:p>
  </w:footnote>
  <w:footnote w:type="continuationSeparator" w:id="0">
    <w:p w:rsidR="00571D2F" w:rsidRDefault="00571D2F" w:rsidP="00FE52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三角号.jpg" style="width:27pt;height:1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" o:bullet="t">
        <v:imagedata r:id="rId1" o:title="" cropbottom="-1878f" cropright="-239f"/>
        <o:lock v:ext="edit" aspectratio="f"/>
      </v:shape>
    </w:pict>
  </w:numPicBullet>
  <w:abstractNum w:abstractNumId="0">
    <w:nsid w:val="01431532"/>
    <w:multiLevelType w:val="hybridMultilevel"/>
    <w:tmpl w:val="637CF4F8"/>
    <w:lvl w:ilvl="0" w:tplc="EDBCEF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EC107F"/>
    <w:multiLevelType w:val="hybridMultilevel"/>
    <w:tmpl w:val="26C236F6"/>
    <w:lvl w:ilvl="0" w:tplc="981019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75E4E83"/>
    <w:multiLevelType w:val="hybridMultilevel"/>
    <w:tmpl w:val="2C1A47E8"/>
    <w:lvl w:ilvl="0" w:tplc="69E01D6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E33132"/>
    <w:multiLevelType w:val="hybridMultilevel"/>
    <w:tmpl w:val="3C66761E"/>
    <w:lvl w:ilvl="0" w:tplc="A832F3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E8664C"/>
    <w:multiLevelType w:val="hybridMultilevel"/>
    <w:tmpl w:val="934E8204"/>
    <w:lvl w:ilvl="0" w:tplc="C0BA296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CF07A2"/>
    <w:multiLevelType w:val="hybridMultilevel"/>
    <w:tmpl w:val="B32ADB2C"/>
    <w:lvl w:ilvl="0" w:tplc="2E361F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59A624D"/>
    <w:multiLevelType w:val="hybridMultilevel"/>
    <w:tmpl w:val="CEAA053A"/>
    <w:lvl w:ilvl="0" w:tplc="C7AA46A0">
      <w:start w:val="1"/>
      <w:numFmt w:val="bullet"/>
      <w:lvlText w:val=""/>
      <w:lvlPicBulletId w:val="0"/>
      <w:lvlJc w:val="left"/>
      <w:pPr>
        <w:tabs>
          <w:tab w:val="num" w:pos="420"/>
        </w:tabs>
        <w:ind w:left="420" w:firstLine="0"/>
      </w:pPr>
      <w:rPr>
        <w:rFonts w:ascii="Symbol" w:hAnsi="Symbol" w:hint="default"/>
      </w:rPr>
    </w:lvl>
    <w:lvl w:ilvl="1" w:tplc="EBAE2592" w:tentative="1">
      <w:start w:val="1"/>
      <w:numFmt w:val="bullet"/>
      <w:lvlText w:val=""/>
      <w:lvlJc w:val="left"/>
      <w:pPr>
        <w:tabs>
          <w:tab w:val="num" w:pos="840"/>
        </w:tabs>
        <w:ind w:left="840" w:firstLine="0"/>
      </w:pPr>
      <w:rPr>
        <w:rFonts w:ascii="Symbol" w:hAnsi="Symbol" w:hint="default"/>
      </w:rPr>
    </w:lvl>
    <w:lvl w:ilvl="2" w:tplc="A704DD2E" w:tentative="1">
      <w:start w:val="1"/>
      <w:numFmt w:val="bullet"/>
      <w:lvlText w:val=""/>
      <w:lvlJc w:val="left"/>
      <w:pPr>
        <w:tabs>
          <w:tab w:val="num" w:pos="1260"/>
        </w:tabs>
        <w:ind w:left="1260" w:firstLine="0"/>
      </w:pPr>
      <w:rPr>
        <w:rFonts w:ascii="Symbol" w:hAnsi="Symbol" w:hint="default"/>
      </w:rPr>
    </w:lvl>
    <w:lvl w:ilvl="3" w:tplc="B158152E" w:tentative="1">
      <w:start w:val="1"/>
      <w:numFmt w:val="bullet"/>
      <w:lvlText w:val=""/>
      <w:lvlJc w:val="left"/>
      <w:pPr>
        <w:tabs>
          <w:tab w:val="num" w:pos="1680"/>
        </w:tabs>
        <w:ind w:left="1680" w:firstLine="0"/>
      </w:pPr>
      <w:rPr>
        <w:rFonts w:ascii="Symbol" w:hAnsi="Symbol" w:hint="default"/>
      </w:rPr>
    </w:lvl>
    <w:lvl w:ilvl="4" w:tplc="C5ACF484" w:tentative="1">
      <w:start w:val="1"/>
      <w:numFmt w:val="bullet"/>
      <w:lvlText w:val=""/>
      <w:lvlJc w:val="left"/>
      <w:pPr>
        <w:tabs>
          <w:tab w:val="num" w:pos="2100"/>
        </w:tabs>
        <w:ind w:left="2100" w:firstLine="0"/>
      </w:pPr>
      <w:rPr>
        <w:rFonts w:ascii="Symbol" w:hAnsi="Symbol" w:hint="default"/>
      </w:rPr>
    </w:lvl>
    <w:lvl w:ilvl="5" w:tplc="25B8599A" w:tentative="1">
      <w:start w:val="1"/>
      <w:numFmt w:val="bullet"/>
      <w:lvlText w:val=""/>
      <w:lvlJc w:val="left"/>
      <w:pPr>
        <w:tabs>
          <w:tab w:val="num" w:pos="2520"/>
        </w:tabs>
        <w:ind w:left="2520" w:firstLine="0"/>
      </w:pPr>
      <w:rPr>
        <w:rFonts w:ascii="Symbol" w:hAnsi="Symbol" w:hint="default"/>
      </w:rPr>
    </w:lvl>
    <w:lvl w:ilvl="6" w:tplc="F1A27EB6" w:tentative="1">
      <w:start w:val="1"/>
      <w:numFmt w:val="bullet"/>
      <w:lvlText w:val=""/>
      <w:lvlJc w:val="left"/>
      <w:pPr>
        <w:tabs>
          <w:tab w:val="num" w:pos="2940"/>
        </w:tabs>
        <w:ind w:left="2940" w:firstLine="0"/>
      </w:pPr>
      <w:rPr>
        <w:rFonts w:ascii="Symbol" w:hAnsi="Symbol" w:hint="default"/>
      </w:rPr>
    </w:lvl>
    <w:lvl w:ilvl="7" w:tplc="7162303C" w:tentative="1">
      <w:start w:val="1"/>
      <w:numFmt w:val="bullet"/>
      <w:lvlText w:val=""/>
      <w:lvlJc w:val="left"/>
      <w:pPr>
        <w:tabs>
          <w:tab w:val="num" w:pos="3360"/>
        </w:tabs>
        <w:ind w:left="3360" w:firstLine="0"/>
      </w:pPr>
      <w:rPr>
        <w:rFonts w:ascii="Symbol" w:hAnsi="Symbol" w:hint="default"/>
      </w:rPr>
    </w:lvl>
    <w:lvl w:ilvl="8" w:tplc="FBBA96FC" w:tentative="1">
      <w:start w:val="1"/>
      <w:numFmt w:val="bullet"/>
      <w:lvlText w:val=""/>
      <w:lvlJc w:val="left"/>
      <w:pPr>
        <w:tabs>
          <w:tab w:val="num" w:pos="3780"/>
        </w:tabs>
        <w:ind w:left="3780" w:firstLine="0"/>
      </w:pPr>
      <w:rPr>
        <w:rFonts w:ascii="Symbol" w:hAnsi="Symbol" w:hint="default"/>
      </w:rPr>
    </w:lvl>
  </w:abstractNum>
  <w:abstractNum w:abstractNumId="7">
    <w:nsid w:val="1A0737D2"/>
    <w:multiLevelType w:val="hybridMultilevel"/>
    <w:tmpl w:val="DD76A868"/>
    <w:lvl w:ilvl="0" w:tplc="D4E4DC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D469A8"/>
    <w:multiLevelType w:val="hybridMultilevel"/>
    <w:tmpl w:val="9FA03E34"/>
    <w:lvl w:ilvl="0" w:tplc="2BBE85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3925C7A"/>
    <w:multiLevelType w:val="hybridMultilevel"/>
    <w:tmpl w:val="631A52BA"/>
    <w:lvl w:ilvl="0" w:tplc="5148CC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6CA5D83"/>
    <w:multiLevelType w:val="hybridMultilevel"/>
    <w:tmpl w:val="8C54D548"/>
    <w:lvl w:ilvl="0" w:tplc="9DA6736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FE28AF"/>
    <w:multiLevelType w:val="hybridMultilevel"/>
    <w:tmpl w:val="01D470E2"/>
    <w:lvl w:ilvl="0" w:tplc="88DE23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E9F4780"/>
    <w:multiLevelType w:val="hybridMultilevel"/>
    <w:tmpl w:val="95AA3B78"/>
    <w:lvl w:ilvl="0" w:tplc="CC70A0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17E71E4"/>
    <w:multiLevelType w:val="hybridMultilevel"/>
    <w:tmpl w:val="97C49E1C"/>
    <w:lvl w:ilvl="0" w:tplc="84529C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45E2744"/>
    <w:multiLevelType w:val="hybridMultilevel"/>
    <w:tmpl w:val="C07E468A"/>
    <w:lvl w:ilvl="0" w:tplc="2280DC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6E5228C"/>
    <w:multiLevelType w:val="multilevel"/>
    <w:tmpl w:val="3064CC8A"/>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6">
    <w:nsid w:val="3AA57FAF"/>
    <w:multiLevelType w:val="hybridMultilevel"/>
    <w:tmpl w:val="ABFA4AD6"/>
    <w:lvl w:ilvl="0" w:tplc="3B50B8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3D8D7E48"/>
    <w:multiLevelType w:val="hybridMultilevel"/>
    <w:tmpl w:val="846A54E8"/>
    <w:lvl w:ilvl="0" w:tplc="9D704B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3B24D4C"/>
    <w:multiLevelType w:val="hybridMultilevel"/>
    <w:tmpl w:val="121038C8"/>
    <w:lvl w:ilvl="0" w:tplc="C43A78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C367059"/>
    <w:multiLevelType w:val="hybridMultilevel"/>
    <w:tmpl w:val="3A7C069A"/>
    <w:lvl w:ilvl="0" w:tplc="83D4F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2F66D18"/>
    <w:multiLevelType w:val="hybridMultilevel"/>
    <w:tmpl w:val="8676C984"/>
    <w:lvl w:ilvl="0" w:tplc="4B9AC8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540B6E63"/>
    <w:multiLevelType w:val="hybridMultilevel"/>
    <w:tmpl w:val="99664DE8"/>
    <w:lvl w:ilvl="0" w:tplc="F022D9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47547E2"/>
    <w:multiLevelType w:val="hybridMultilevel"/>
    <w:tmpl w:val="96025C00"/>
    <w:lvl w:ilvl="0" w:tplc="6DF0F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525455F"/>
    <w:multiLevelType w:val="hybridMultilevel"/>
    <w:tmpl w:val="845AF050"/>
    <w:lvl w:ilvl="0" w:tplc="2960B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5613108"/>
    <w:multiLevelType w:val="hybridMultilevel"/>
    <w:tmpl w:val="F816FAC4"/>
    <w:lvl w:ilvl="0" w:tplc="D458D8DA">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E921E7"/>
    <w:multiLevelType w:val="hybridMultilevel"/>
    <w:tmpl w:val="6082D7DA"/>
    <w:lvl w:ilvl="0" w:tplc="8174A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35085A"/>
    <w:multiLevelType w:val="hybridMultilevel"/>
    <w:tmpl w:val="A44C8E68"/>
    <w:lvl w:ilvl="0" w:tplc="4DD697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59BF3B09"/>
    <w:multiLevelType w:val="hybridMultilevel"/>
    <w:tmpl w:val="0ACA54F0"/>
    <w:lvl w:ilvl="0" w:tplc="4D32E0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B9D61F0"/>
    <w:multiLevelType w:val="hybridMultilevel"/>
    <w:tmpl w:val="8A428C48"/>
    <w:lvl w:ilvl="0" w:tplc="EFE6F3A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BFB6BFE"/>
    <w:multiLevelType w:val="hybridMultilevel"/>
    <w:tmpl w:val="1E96C18C"/>
    <w:lvl w:ilvl="0" w:tplc="97867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D066671"/>
    <w:multiLevelType w:val="hybridMultilevel"/>
    <w:tmpl w:val="6F1844B4"/>
    <w:lvl w:ilvl="0" w:tplc="87228D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5FB27CED"/>
    <w:multiLevelType w:val="hybridMultilevel"/>
    <w:tmpl w:val="838E66B0"/>
    <w:lvl w:ilvl="0" w:tplc="95405B4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4427EA1"/>
    <w:multiLevelType w:val="hybridMultilevel"/>
    <w:tmpl w:val="E828C284"/>
    <w:lvl w:ilvl="0" w:tplc="D6065B1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7351760"/>
    <w:multiLevelType w:val="hybridMultilevel"/>
    <w:tmpl w:val="9856915E"/>
    <w:lvl w:ilvl="0" w:tplc="AF92E1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678A643B"/>
    <w:multiLevelType w:val="multilevel"/>
    <w:tmpl w:val="B288B49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5">
    <w:nsid w:val="67D349FE"/>
    <w:multiLevelType w:val="hybridMultilevel"/>
    <w:tmpl w:val="6CEABC3E"/>
    <w:lvl w:ilvl="0" w:tplc="C5E67C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CB1157C"/>
    <w:multiLevelType w:val="hybridMultilevel"/>
    <w:tmpl w:val="14C07DBC"/>
    <w:lvl w:ilvl="0" w:tplc="4FA047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A6D7472"/>
    <w:multiLevelType w:val="hybridMultilevel"/>
    <w:tmpl w:val="418E4F30"/>
    <w:lvl w:ilvl="0" w:tplc="44504324">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7AA0213B"/>
    <w:multiLevelType w:val="hybridMultilevel"/>
    <w:tmpl w:val="57A49342"/>
    <w:lvl w:ilvl="0" w:tplc="D034FAB4">
      <w:start w:val="1"/>
      <w:numFmt w:val="decimal"/>
      <w:lvlText w:val="(%1)"/>
      <w:lvlJc w:val="left"/>
      <w:pPr>
        <w:ind w:left="389" w:hanging="360"/>
      </w:pPr>
      <w:rPr>
        <w:rFonts w:hint="default"/>
      </w:rPr>
    </w:lvl>
    <w:lvl w:ilvl="1" w:tplc="04090019" w:tentative="1">
      <w:start w:val="1"/>
      <w:numFmt w:val="lowerLetter"/>
      <w:lvlText w:val="%2)"/>
      <w:lvlJc w:val="left"/>
      <w:pPr>
        <w:ind w:left="869" w:hanging="420"/>
      </w:pPr>
    </w:lvl>
    <w:lvl w:ilvl="2" w:tplc="0409001B" w:tentative="1">
      <w:start w:val="1"/>
      <w:numFmt w:val="lowerRoman"/>
      <w:lvlText w:val="%3."/>
      <w:lvlJc w:val="right"/>
      <w:pPr>
        <w:ind w:left="1289" w:hanging="420"/>
      </w:pPr>
    </w:lvl>
    <w:lvl w:ilvl="3" w:tplc="0409000F" w:tentative="1">
      <w:start w:val="1"/>
      <w:numFmt w:val="decimal"/>
      <w:lvlText w:val="%4."/>
      <w:lvlJc w:val="left"/>
      <w:pPr>
        <w:ind w:left="1709" w:hanging="420"/>
      </w:pPr>
    </w:lvl>
    <w:lvl w:ilvl="4" w:tplc="04090019" w:tentative="1">
      <w:start w:val="1"/>
      <w:numFmt w:val="lowerLetter"/>
      <w:lvlText w:val="%5)"/>
      <w:lvlJc w:val="left"/>
      <w:pPr>
        <w:ind w:left="2129" w:hanging="420"/>
      </w:pPr>
    </w:lvl>
    <w:lvl w:ilvl="5" w:tplc="0409001B" w:tentative="1">
      <w:start w:val="1"/>
      <w:numFmt w:val="lowerRoman"/>
      <w:lvlText w:val="%6."/>
      <w:lvlJc w:val="right"/>
      <w:pPr>
        <w:ind w:left="2549" w:hanging="420"/>
      </w:pPr>
    </w:lvl>
    <w:lvl w:ilvl="6" w:tplc="0409000F" w:tentative="1">
      <w:start w:val="1"/>
      <w:numFmt w:val="decimal"/>
      <w:lvlText w:val="%7."/>
      <w:lvlJc w:val="left"/>
      <w:pPr>
        <w:ind w:left="2969" w:hanging="420"/>
      </w:pPr>
    </w:lvl>
    <w:lvl w:ilvl="7" w:tplc="04090019" w:tentative="1">
      <w:start w:val="1"/>
      <w:numFmt w:val="lowerLetter"/>
      <w:lvlText w:val="%8)"/>
      <w:lvlJc w:val="left"/>
      <w:pPr>
        <w:ind w:left="3389" w:hanging="420"/>
      </w:pPr>
    </w:lvl>
    <w:lvl w:ilvl="8" w:tplc="0409001B" w:tentative="1">
      <w:start w:val="1"/>
      <w:numFmt w:val="lowerRoman"/>
      <w:lvlText w:val="%9."/>
      <w:lvlJc w:val="right"/>
      <w:pPr>
        <w:ind w:left="3809" w:hanging="420"/>
      </w:pPr>
    </w:lvl>
  </w:abstractNum>
  <w:abstractNum w:abstractNumId="39">
    <w:nsid w:val="7F843B8F"/>
    <w:multiLevelType w:val="hybridMultilevel"/>
    <w:tmpl w:val="E288376A"/>
    <w:lvl w:ilvl="0" w:tplc="A4BC64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3"/>
  </w:num>
  <w:num w:numId="4">
    <w:abstractNumId w:val="35"/>
  </w:num>
  <w:num w:numId="5">
    <w:abstractNumId w:val="15"/>
  </w:num>
  <w:num w:numId="6">
    <w:abstractNumId w:val="28"/>
  </w:num>
  <w:num w:numId="7">
    <w:abstractNumId w:val="37"/>
  </w:num>
  <w:num w:numId="8">
    <w:abstractNumId w:val="13"/>
  </w:num>
  <w:num w:numId="9">
    <w:abstractNumId w:val="5"/>
  </w:num>
  <w:num w:numId="10">
    <w:abstractNumId w:val="26"/>
  </w:num>
  <w:num w:numId="11">
    <w:abstractNumId w:val="30"/>
  </w:num>
  <w:num w:numId="12">
    <w:abstractNumId w:val="1"/>
  </w:num>
  <w:num w:numId="13">
    <w:abstractNumId w:val="33"/>
  </w:num>
  <w:num w:numId="14">
    <w:abstractNumId w:val="9"/>
  </w:num>
  <w:num w:numId="15">
    <w:abstractNumId w:val="7"/>
  </w:num>
  <w:num w:numId="16">
    <w:abstractNumId w:val="8"/>
  </w:num>
  <w:num w:numId="17">
    <w:abstractNumId w:val="32"/>
  </w:num>
  <w:num w:numId="18">
    <w:abstractNumId w:val="34"/>
  </w:num>
  <w:num w:numId="19">
    <w:abstractNumId w:val="17"/>
  </w:num>
  <w:num w:numId="20">
    <w:abstractNumId w:val="20"/>
  </w:num>
  <w:num w:numId="21">
    <w:abstractNumId w:val="16"/>
  </w:num>
  <w:num w:numId="22">
    <w:abstractNumId w:val="18"/>
  </w:num>
  <w:num w:numId="23">
    <w:abstractNumId w:val="0"/>
  </w:num>
  <w:num w:numId="24">
    <w:abstractNumId w:val="24"/>
  </w:num>
  <w:num w:numId="25">
    <w:abstractNumId w:val="10"/>
  </w:num>
  <w:num w:numId="26">
    <w:abstractNumId w:val="21"/>
  </w:num>
  <w:num w:numId="27">
    <w:abstractNumId w:val="31"/>
  </w:num>
  <w:num w:numId="28">
    <w:abstractNumId w:val="29"/>
  </w:num>
  <w:num w:numId="29">
    <w:abstractNumId w:val="25"/>
  </w:num>
  <w:num w:numId="30">
    <w:abstractNumId w:val="4"/>
  </w:num>
  <w:num w:numId="31">
    <w:abstractNumId w:val="14"/>
  </w:num>
  <w:num w:numId="32">
    <w:abstractNumId w:val="39"/>
  </w:num>
  <w:num w:numId="33">
    <w:abstractNumId w:val="22"/>
  </w:num>
  <w:num w:numId="34">
    <w:abstractNumId w:val="12"/>
  </w:num>
  <w:num w:numId="35">
    <w:abstractNumId w:val="38"/>
  </w:num>
  <w:num w:numId="36">
    <w:abstractNumId w:val="36"/>
  </w:num>
  <w:num w:numId="37">
    <w:abstractNumId w:val="27"/>
  </w:num>
  <w:num w:numId="38">
    <w:abstractNumId w:val="23"/>
  </w:num>
  <w:num w:numId="39">
    <w:abstractNumId w:val="1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6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C0"/>
    <w:rsid w:val="00000C1B"/>
    <w:rsid w:val="00001EAC"/>
    <w:rsid w:val="000066F2"/>
    <w:rsid w:val="0000697C"/>
    <w:rsid w:val="00006CE8"/>
    <w:rsid w:val="00007359"/>
    <w:rsid w:val="000117AA"/>
    <w:rsid w:val="00012545"/>
    <w:rsid w:val="00014022"/>
    <w:rsid w:val="00017564"/>
    <w:rsid w:val="00021807"/>
    <w:rsid w:val="0002290D"/>
    <w:rsid w:val="00024743"/>
    <w:rsid w:val="000264AD"/>
    <w:rsid w:val="00030FE1"/>
    <w:rsid w:val="0004185D"/>
    <w:rsid w:val="0004190F"/>
    <w:rsid w:val="00042E9C"/>
    <w:rsid w:val="000445CE"/>
    <w:rsid w:val="000549DA"/>
    <w:rsid w:val="00060CD2"/>
    <w:rsid w:val="000635D9"/>
    <w:rsid w:val="00065380"/>
    <w:rsid w:val="0006694E"/>
    <w:rsid w:val="00070F8C"/>
    <w:rsid w:val="00072ECE"/>
    <w:rsid w:val="00073346"/>
    <w:rsid w:val="0007413B"/>
    <w:rsid w:val="00074CF8"/>
    <w:rsid w:val="000758AD"/>
    <w:rsid w:val="0007668E"/>
    <w:rsid w:val="000807B4"/>
    <w:rsid w:val="00082695"/>
    <w:rsid w:val="00086BAC"/>
    <w:rsid w:val="00092017"/>
    <w:rsid w:val="000967A0"/>
    <w:rsid w:val="00096AB2"/>
    <w:rsid w:val="000A44CF"/>
    <w:rsid w:val="000A66D0"/>
    <w:rsid w:val="000B07A5"/>
    <w:rsid w:val="000B1316"/>
    <w:rsid w:val="000B22E0"/>
    <w:rsid w:val="000B3D09"/>
    <w:rsid w:val="000B5856"/>
    <w:rsid w:val="000B7697"/>
    <w:rsid w:val="000C2D7B"/>
    <w:rsid w:val="000C4C97"/>
    <w:rsid w:val="000C556D"/>
    <w:rsid w:val="000C574C"/>
    <w:rsid w:val="000C66FF"/>
    <w:rsid w:val="000D16C8"/>
    <w:rsid w:val="000D6728"/>
    <w:rsid w:val="000E21F0"/>
    <w:rsid w:val="000E2B32"/>
    <w:rsid w:val="000E3741"/>
    <w:rsid w:val="000E442C"/>
    <w:rsid w:val="000E48C0"/>
    <w:rsid w:val="000E6243"/>
    <w:rsid w:val="000E78A8"/>
    <w:rsid w:val="000F4694"/>
    <w:rsid w:val="000F49FD"/>
    <w:rsid w:val="000F704F"/>
    <w:rsid w:val="00100DCD"/>
    <w:rsid w:val="0010416A"/>
    <w:rsid w:val="001100A2"/>
    <w:rsid w:val="00111E88"/>
    <w:rsid w:val="00112002"/>
    <w:rsid w:val="00112303"/>
    <w:rsid w:val="00116319"/>
    <w:rsid w:val="00121F33"/>
    <w:rsid w:val="001222C8"/>
    <w:rsid w:val="0012309A"/>
    <w:rsid w:val="001241AE"/>
    <w:rsid w:val="00130CCD"/>
    <w:rsid w:val="0013113E"/>
    <w:rsid w:val="001339E5"/>
    <w:rsid w:val="00134EA3"/>
    <w:rsid w:val="0013690F"/>
    <w:rsid w:val="00136AFA"/>
    <w:rsid w:val="00136EF7"/>
    <w:rsid w:val="00136F73"/>
    <w:rsid w:val="0014152C"/>
    <w:rsid w:val="0014161D"/>
    <w:rsid w:val="0014192B"/>
    <w:rsid w:val="001465C5"/>
    <w:rsid w:val="00150768"/>
    <w:rsid w:val="0015087C"/>
    <w:rsid w:val="00152E9A"/>
    <w:rsid w:val="00153F07"/>
    <w:rsid w:val="001546D7"/>
    <w:rsid w:val="0016343B"/>
    <w:rsid w:val="00165A0A"/>
    <w:rsid w:val="00165F58"/>
    <w:rsid w:val="001667F4"/>
    <w:rsid w:val="00172958"/>
    <w:rsid w:val="00174141"/>
    <w:rsid w:val="001808CA"/>
    <w:rsid w:val="00180F7B"/>
    <w:rsid w:val="001A0CDB"/>
    <w:rsid w:val="001A1401"/>
    <w:rsid w:val="001A7CDF"/>
    <w:rsid w:val="001B09DB"/>
    <w:rsid w:val="001B1F88"/>
    <w:rsid w:val="001B25E0"/>
    <w:rsid w:val="001B3138"/>
    <w:rsid w:val="001B341B"/>
    <w:rsid w:val="001C1865"/>
    <w:rsid w:val="001C22E7"/>
    <w:rsid w:val="001C4441"/>
    <w:rsid w:val="001C73F1"/>
    <w:rsid w:val="001C7E5A"/>
    <w:rsid w:val="001D073E"/>
    <w:rsid w:val="001D1A45"/>
    <w:rsid w:val="001D1CD3"/>
    <w:rsid w:val="001D51DC"/>
    <w:rsid w:val="001D5FA5"/>
    <w:rsid w:val="001E33CD"/>
    <w:rsid w:val="001E5288"/>
    <w:rsid w:val="001E64CB"/>
    <w:rsid w:val="001E6A5F"/>
    <w:rsid w:val="001E7D8F"/>
    <w:rsid w:val="001F3C9A"/>
    <w:rsid w:val="001F6350"/>
    <w:rsid w:val="00200B7B"/>
    <w:rsid w:val="00200F97"/>
    <w:rsid w:val="00201C20"/>
    <w:rsid w:val="00202B08"/>
    <w:rsid w:val="00203983"/>
    <w:rsid w:val="002060A6"/>
    <w:rsid w:val="00212097"/>
    <w:rsid w:val="00214F6D"/>
    <w:rsid w:val="00220713"/>
    <w:rsid w:val="00220BBA"/>
    <w:rsid w:val="002229D1"/>
    <w:rsid w:val="00223432"/>
    <w:rsid w:val="00225F00"/>
    <w:rsid w:val="00230969"/>
    <w:rsid w:val="00230EDB"/>
    <w:rsid w:val="002326C1"/>
    <w:rsid w:val="00233455"/>
    <w:rsid w:val="00234BC0"/>
    <w:rsid w:val="00236857"/>
    <w:rsid w:val="00237758"/>
    <w:rsid w:val="0024126F"/>
    <w:rsid w:val="00242734"/>
    <w:rsid w:val="00244208"/>
    <w:rsid w:val="00244C86"/>
    <w:rsid w:val="002500FA"/>
    <w:rsid w:val="0025450A"/>
    <w:rsid w:val="002604F9"/>
    <w:rsid w:val="00260A22"/>
    <w:rsid w:val="00261ED5"/>
    <w:rsid w:val="00264D01"/>
    <w:rsid w:val="002658CA"/>
    <w:rsid w:val="00265C73"/>
    <w:rsid w:val="00266CBD"/>
    <w:rsid w:val="00270734"/>
    <w:rsid w:val="00272B1F"/>
    <w:rsid w:val="00272FD7"/>
    <w:rsid w:val="00273832"/>
    <w:rsid w:val="002753BC"/>
    <w:rsid w:val="0028113D"/>
    <w:rsid w:val="002833B9"/>
    <w:rsid w:val="00284214"/>
    <w:rsid w:val="00292A83"/>
    <w:rsid w:val="0029424E"/>
    <w:rsid w:val="002A10CB"/>
    <w:rsid w:val="002A3772"/>
    <w:rsid w:val="002A708A"/>
    <w:rsid w:val="002B0A68"/>
    <w:rsid w:val="002B1D99"/>
    <w:rsid w:val="002B5433"/>
    <w:rsid w:val="002C024D"/>
    <w:rsid w:val="002C60B7"/>
    <w:rsid w:val="002C6F30"/>
    <w:rsid w:val="002C701C"/>
    <w:rsid w:val="002C7ED8"/>
    <w:rsid w:val="002D304A"/>
    <w:rsid w:val="002E1683"/>
    <w:rsid w:val="002E28A7"/>
    <w:rsid w:val="002E3482"/>
    <w:rsid w:val="002E3884"/>
    <w:rsid w:val="002E5390"/>
    <w:rsid w:val="002F646B"/>
    <w:rsid w:val="003004D8"/>
    <w:rsid w:val="003015FF"/>
    <w:rsid w:val="00301DBE"/>
    <w:rsid w:val="003021EE"/>
    <w:rsid w:val="00303293"/>
    <w:rsid w:val="0030704C"/>
    <w:rsid w:val="00311D33"/>
    <w:rsid w:val="003129E8"/>
    <w:rsid w:val="00312CA5"/>
    <w:rsid w:val="003148BC"/>
    <w:rsid w:val="00314B84"/>
    <w:rsid w:val="0031609A"/>
    <w:rsid w:val="00323896"/>
    <w:rsid w:val="00327359"/>
    <w:rsid w:val="0032799C"/>
    <w:rsid w:val="003364C2"/>
    <w:rsid w:val="00336862"/>
    <w:rsid w:val="00341F80"/>
    <w:rsid w:val="00342C66"/>
    <w:rsid w:val="00347106"/>
    <w:rsid w:val="00353ACC"/>
    <w:rsid w:val="0035435F"/>
    <w:rsid w:val="00355B96"/>
    <w:rsid w:val="003638A5"/>
    <w:rsid w:val="00365DF2"/>
    <w:rsid w:val="003664AB"/>
    <w:rsid w:val="003666C6"/>
    <w:rsid w:val="00366861"/>
    <w:rsid w:val="003753BE"/>
    <w:rsid w:val="00377780"/>
    <w:rsid w:val="00377B12"/>
    <w:rsid w:val="00381268"/>
    <w:rsid w:val="00381FA2"/>
    <w:rsid w:val="00382095"/>
    <w:rsid w:val="00382318"/>
    <w:rsid w:val="00385946"/>
    <w:rsid w:val="00387373"/>
    <w:rsid w:val="00390CFF"/>
    <w:rsid w:val="0039583C"/>
    <w:rsid w:val="00397F99"/>
    <w:rsid w:val="003A1F20"/>
    <w:rsid w:val="003A1FB6"/>
    <w:rsid w:val="003A33BC"/>
    <w:rsid w:val="003A360B"/>
    <w:rsid w:val="003A74D6"/>
    <w:rsid w:val="003B445A"/>
    <w:rsid w:val="003C053D"/>
    <w:rsid w:val="003C20FB"/>
    <w:rsid w:val="003C226F"/>
    <w:rsid w:val="003C3A99"/>
    <w:rsid w:val="003C52B6"/>
    <w:rsid w:val="003C5727"/>
    <w:rsid w:val="003D5529"/>
    <w:rsid w:val="003D60C7"/>
    <w:rsid w:val="003E0ADC"/>
    <w:rsid w:val="003E50FF"/>
    <w:rsid w:val="003F21BA"/>
    <w:rsid w:val="003F509D"/>
    <w:rsid w:val="003F5852"/>
    <w:rsid w:val="003F5B65"/>
    <w:rsid w:val="0040085D"/>
    <w:rsid w:val="00401977"/>
    <w:rsid w:val="00403345"/>
    <w:rsid w:val="00405E19"/>
    <w:rsid w:val="0040688D"/>
    <w:rsid w:val="004127C5"/>
    <w:rsid w:val="00413A5D"/>
    <w:rsid w:val="00417883"/>
    <w:rsid w:val="00422424"/>
    <w:rsid w:val="004233AD"/>
    <w:rsid w:val="004235DE"/>
    <w:rsid w:val="00423F72"/>
    <w:rsid w:val="004241E5"/>
    <w:rsid w:val="004279B4"/>
    <w:rsid w:val="00430576"/>
    <w:rsid w:val="00433F19"/>
    <w:rsid w:val="00437380"/>
    <w:rsid w:val="00443572"/>
    <w:rsid w:val="0044728D"/>
    <w:rsid w:val="00453E2F"/>
    <w:rsid w:val="0045448E"/>
    <w:rsid w:val="00457C66"/>
    <w:rsid w:val="0046099E"/>
    <w:rsid w:val="00463D8D"/>
    <w:rsid w:val="00471C05"/>
    <w:rsid w:val="00473D7D"/>
    <w:rsid w:val="0047757B"/>
    <w:rsid w:val="0048025B"/>
    <w:rsid w:val="00483F58"/>
    <w:rsid w:val="00484DF4"/>
    <w:rsid w:val="00487115"/>
    <w:rsid w:val="00487CBD"/>
    <w:rsid w:val="00492383"/>
    <w:rsid w:val="00495F8D"/>
    <w:rsid w:val="004A318F"/>
    <w:rsid w:val="004A6196"/>
    <w:rsid w:val="004B05A8"/>
    <w:rsid w:val="004B1F81"/>
    <w:rsid w:val="004B5784"/>
    <w:rsid w:val="004B7651"/>
    <w:rsid w:val="004C3DBE"/>
    <w:rsid w:val="004D5ACE"/>
    <w:rsid w:val="004E55E8"/>
    <w:rsid w:val="004E79F1"/>
    <w:rsid w:val="004E7D76"/>
    <w:rsid w:val="004F0BDB"/>
    <w:rsid w:val="004F108D"/>
    <w:rsid w:val="004F13E7"/>
    <w:rsid w:val="004F1F64"/>
    <w:rsid w:val="004F2BAC"/>
    <w:rsid w:val="00502051"/>
    <w:rsid w:val="005025C9"/>
    <w:rsid w:val="00502923"/>
    <w:rsid w:val="00512E61"/>
    <w:rsid w:val="005157A5"/>
    <w:rsid w:val="0052035E"/>
    <w:rsid w:val="005214C8"/>
    <w:rsid w:val="0052262B"/>
    <w:rsid w:val="00522F53"/>
    <w:rsid w:val="00527192"/>
    <w:rsid w:val="00534202"/>
    <w:rsid w:val="00534EDA"/>
    <w:rsid w:val="0053544D"/>
    <w:rsid w:val="00535F2B"/>
    <w:rsid w:val="005400D2"/>
    <w:rsid w:val="005424C0"/>
    <w:rsid w:val="0054463E"/>
    <w:rsid w:val="00544734"/>
    <w:rsid w:val="00544FEA"/>
    <w:rsid w:val="005458FC"/>
    <w:rsid w:val="00546648"/>
    <w:rsid w:val="0055222F"/>
    <w:rsid w:val="00552726"/>
    <w:rsid w:val="005603FF"/>
    <w:rsid w:val="00560E17"/>
    <w:rsid w:val="00560FE6"/>
    <w:rsid w:val="00562106"/>
    <w:rsid w:val="0056223F"/>
    <w:rsid w:val="005702FA"/>
    <w:rsid w:val="00570F97"/>
    <w:rsid w:val="00571D2F"/>
    <w:rsid w:val="0057666A"/>
    <w:rsid w:val="00576AB8"/>
    <w:rsid w:val="0057704C"/>
    <w:rsid w:val="00580C27"/>
    <w:rsid w:val="00584C06"/>
    <w:rsid w:val="00592EF3"/>
    <w:rsid w:val="00594C9B"/>
    <w:rsid w:val="005952A0"/>
    <w:rsid w:val="005A0921"/>
    <w:rsid w:val="005A287B"/>
    <w:rsid w:val="005B14DD"/>
    <w:rsid w:val="005B24DB"/>
    <w:rsid w:val="005B2808"/>
    <w:rsid w:val="005B32EF"/>
    <w:rsid w:val="005B432B"/>
    <w:rsid w:val="005B6516"/>
    <w:rsid w:val="005C24A6"/>
    <w:rsid w:val="005C2634"/>
    <w:rsid w:val="005C3D7C"/>
    <w:rsid w:val="005C5851"/>
    <w:rsid w:val="005D3955"/>
    <w:rsid w:val="005D3A75"/>
    <w:rsid w:val="005D5AA2"/>
    <w:rsid w:val="005E73AC"/>
    <w:rsid w:val="005F236F"/>
    <w:rsid w:val="005F45E8"/>
    <w:rsid w:val="005F5131"/>
    <w:rsid w:val="00601582"/>
    <w:rsid w:val="0060219D"/>
    <w:rsid w:val="00610837"/>
    <w:rsid w:val="0061253E"/>
    <w:rsid w:val="0061448E"/>
    <w:rsid w:val="006147BA"/>
    <w:rsid w:val="006160C8"/>
    <w:rsid w:val="006214A9"/>
    <w:rsid w:val="00627E1D"/>
    <w:rsid w:val="006320A1"/>
    <w:rsid w:val="00634BF7"/>
    <w:rsid w:val="006356BD"/>
    <w:rsid w:val="00636A84"/>
    <w:rsid w:val="00637D8F"/>
    <w:rsid w:val="006407E1"/>
    <w:rsid w:val="0064289E"/>
    <w:rsid w:val="00643714"/>
    <w:rsid w:val="00644059"/>
    <w:rsid w:val="00646E73"/>
    <w:rsid w:val="00651461"/>
    <w:rsid w:val="00653785"/>
    <w:rsid w:val="00654A75"/>
    <w:rsid w:val="00654B3F"/>
    <w:rsid w:val="00654BF3"/>
    <w:rsid w:val="0065775B"/>
    <w:rsid w:val="0066121D"/>
    <w:rsid w:val="006623A7"/>
    <w:rsid w:val="006631AD"/>
    <w:rsid w:val="00665264"/>
    <w:rsid w:val="00666E46"/>
    <w:rsid w:val="0066714F"/>
    <w:rsid w:val="00671C06"/>
    <w:rsid w:val="006725DB"/>
    <w:rsid w:val="00673719"/>
    <w:rsid w:val="00674505"/>
    <w:rsid w:val="00674918"/>
    <w:rsid w:val="00674B55"/>
    <w:rsid w:val="00675D16"/>
    <w:rsid w:val="00677E82"/>
    <w:rsid w:val="00680F5F"/>
    <w:rsid w:val="00683E5A"/>
    <w:rsid w:val="0069030D"/>
    <w:rsid w:val="00692B65"/>
    <w:rsid w:val="00693947"/>
    <w:rsid w:val="006A060A"/>
    <w:rsid w:val="006A322B"/>
    <w:rsid w:val="006A3612"/>
    <w:rsid w:val="006A4EE3"/>
    <w:rsid w:val="006A6FE2"/>
    <w:rsid w:val="006A731D"/>
    <w:rsid w:val="006B1245"/>
    <w:rsid w:val="006C053F"/>
    <w:rsid w:val="006C204C"/>
    <w:rsid w:val="006C4B67"/>
    <w:rsid w:val="006C5FCC"/>
    <w:rsid w:val="006C7B2A"/>
    <w:rsid w:val="006D19AA"/>
    <w:rsid w:val="006D20D2"/>
    <w:rsid w:val="006D5BFB"/>
    <w:rsid w:val="006E14DA"/>
    <w:rsid w:val="006E268E"/>
    <w:rsid w:val="006E2F68"/>
    <w:rsid w:val="006E3DE5"/>
    <w:rsid w:val="006E44B5"/>
    <w:rsid w:val="006E5FFF"/>
    <w:rsid w:val="006E6868"/>
    <w:rsid w:val="006E7C16"/>
    <w:rsid w:val="006F05A5"/>
    <w:rsid w:val="006F05EE"/>
    <w:rsid w:val="006F34F2"/>
    <w:rsid w:val="006F53D0"/>
    <w:rsid w:val="0070717F"/>
    <w:rsid w:val="007117DE"/>
    <w:rsid w:val="0071315D"/>
    <w:rsid w:val="00714C42"/>
    <w:rsid w:val="00716CE9"/>
    <w:rsid w:val="00717F48"/>
    <w:rsid w:val="00717FAD"/>
    <w:rsid w:val="00724837"/>
    <w:rsid w:val="00724B64"/>
    <w:rsid w:val="007350A1"/>
    <w:rsid w:val="00735F87"/>
    <w:rsid w:val="007444DC"/>
    <w:rsid w:val="00744C52"/>
    <w:rsid w:val="00745D0B"/>
    <w:rsid w:val="00746348"/>
    <w:rsid w:val="00747628"/>
    <w:rsid w:val="00750802"/>
    <w:rsid w:val="007508EB"/>
    <w:rsid w:val="007513EA"/>
    <w:rsid w:val="0075147F"/>
    <w:rsid w:val="00751FA4"/>
    <w:rsid w:val="00752EB2"/>
    <w:rsid w:val="00755923"/>
    <w:rsid w:val="0075711F"/>
    <w:rsid w:val="00757BE4"/>
    <w:rsid w:val="007600FB"/>
    <w:rsid w:val="00760BB6"/>
    <w:rsid w:val="007611F2"/>
    <w:rsid w:val="00763BF1"/>
    <w:rsid w:val="007654AC"/>
    <w:rsid w:val="0077113F"/>
    <w:rsid w:val="0077510A"/>
    <w:rsid w:val="00775ADB"/>
    <w:rsid w:val="00790CE0"/>
    <w:rsid w:val="00795C20"/>
    <w:rsid w:val="00796281"/>
    <w:rsid w:val="007972A4"/>
    <w:rsid w:val="007A2C00"/>
    <w:rsid w:val="007A332A"/>
    <w:rsid w:val="007A5653"/>
    <w:rsid w:val="007B1D30"/>
    <w:rsid w:val="007B3765"/>
    <w:rsid w:val="007B414F"/>
    <w:rsid w:val="007B684D"/>
    <w:rsid w:val="007B75A9"/>
    <w:rsid w:val="007B7BE4"/>
    <w:rsid w:val="007C5DA2"/>
    <w:rsid w:val="007C7B96"/>
    <w:rsid w:val="007D02AC"/>
    <w:rsid w:val="007D10D7"/>
    <w:rsid w:val="007D2CAF"/>
    <w:rsid w:val="007E09B0"/>
    <w:rsid w:val="007E21C2"/>
    <w:rsid w:val="007E41A2"/>
    <w:rsid w:val="007F0F74"/>
    <w:rsid w:val="007F40C3"/>
    <w:rsid w:val="007F4AA9"/>
    <w:rsid w:val="007F6614"/>
    <w:rsid w:val="007F68F1"/>
    <w:rsid w:val="007F789E"/>
    <w:rsid w:val="007F7F6B"/>
    <w:rsid w:val="00800369"/>
    <w:rsid w:val="008024DC"/>
    <w:rsid w:val="00802BBB"/>
    <w:rsid w:val="00803772"/>
    <w:rsid w:val="00810025"/>
    <w:rsid w:val="00810FB4"/>
    <w:rsid w:val="0081224D"/>
    <w:rsid w:val="0081308D"/>
    <w:rsid w:val="008138D8"/>
    <w:rsid w:val="008139C4"/>
    <w:rsid w:val="00817B24"/>
    <w:rsid w:val="0082530E"/>
    <w:rsid w:val="00826834"/>
    <w:rsid w:val="00826CA3"/>
    <w:rsid w:val="00830F0A"/>
    <w:rsid w:val="0083241D"/>
    <w:rsid w:val="00835FAC"/>
    <w:rsid w:val="00836EA5"/>
    <w:rsid w:val="00836EDF"/>
    <w:rsid w:val="008409D3"/>
    <w:rsid w:val="008419DC"/>
    <w:rsid w:val="00842103"/>
    <w:rsid w:val="008433B2"/>
    <w:rsid w:val="00845012"/>
    <w:rsid w:val="008451BF"/>
    <w:rsid w:val="00845A23"/>
    <w:rsid w:val="00845D4B"/>
    <w:rsid w:val="0084615F"/>
    <w:rsid w:val="00853BA4"/>
    <w:rsid w:val="00853D15"/>
    <w:rsid w:val="0085449F"/>
    <w:rsid w:val="008555FD"/>
    <w:rsid w:val="00856263"/>
    <w:rsid w:val="00857E2E"/>
    <w:rsid w:val="00857FD6"/>
    <w:rsid w:val="00860EA7"/>
    <w:rsid w:val="00860EBE"/>
    <w:rsid w:val="008700F8"/>
    <w:rsid w:val="008703FF"/>
    <w:rsid w:val="00874B11"/>
    <w:rsid w:val="00875330"/>
    <w:rsid w:val="00875773"/>
    <w:rsid w:val="0088038E"/>
    <w:rsid w:val="008814DF"/>
    <w:rsid w:val="008829BB"/>
    <w:rsid w:val="0089330E"/>
    <w:rsid w:val="0089333F"/>
    <w:rsid w:val="00896182"/>
    <w:rsid w:val="008977D1"/>
    <w:rsid w:val="008A1E19"/>
    <w:rsid w:val="008A5598"/>
    <w:rsid w:val="008A562C"/>
    <w:rsid w:val="008B18BB"/>
    <w:rsid w:val="008B3549"/>
    <w:rsid w:val="008B5CAF"/>
    <w:rsid w:val="008C2CA6"/>
    <w:rsid w:val="008C68B1"/>
    <w:rsid w:val="008C6D7E"/>
    <w:rsid w:val="008C7ABA"/>
    <w:rsid w:val="008D0851"/>
    <w:rsid w:val="008E0AA1"/>
    <w:rsid w:val="008F230B"/>
    <w:rsid w:val="008F51B8"/>
    <w:rsid w:val="008F7644"/>
    <w:rsid w:val="009001E4"/>
    <w:rsid w:val="009009AF"/>
    <w:rsid w:val="00902703"/>
    <w:rsid w:val="009048EF"/>
    <w:rsid w:val="00907B10"/>
    <w:rsid w:val="00912009"/>
    <w:rsid w:val="00913C41"/>
    <w:rsid w:val="0091621F"/>
    <w:rsid w:val="0091643F"/>
    <w:rsid w:val="0092048A"/>
    <w:rsid w:val="00920FCD"/>
    <w:rsid w:val="00921EF7"/>
    <w:rsid w:val="00924810"/>
    <w:rsid w:val="0092557B"/>
    <w:rsid w:val="00927CBE"/>
    <w:rsid w:val="00936902"/>
    <w:rsid w:val="00937576"/>
    <w:rsid w:val="009405D5"/>
    <w:rsid w:val="00940EB8"/>
    <w:rsid w:val="009451B2"/>
    <w:rsid w:val="009472E1"/>
    <w:rsid w:val="00947671"/>
    <w:rsid w:val="009479E5"/>
    <w:rsid w:val="00947C20"/>
    <w:rsid w:val="00947F6D"/>
    <w:rsid w:val="009518DD"/>
    <w:rsid w:val="00956C07"/>
    <w:rsid w:val="00957570"/>
    <w:rsid w:val="00957912"/>
    <w:rsid w:val="009618D5"/>
    <w:rsid w:val="00963BFE"/>
    <w:rsid w:val="00964394"/>
    <w:rsid w:val="009712DE"/>
    <w:rsid w:val="009720B8"/>
    <w:rsid w:val="00972CA9"/>
    <w:rsid w:val="009863BC"/>
    <w:rsid w:val="00986A7F"/>
    <w:rsid w:val="009877FB"/>
    <w:rsid w:val="00987AC7"/>
    <w:rsid w:val="009903C8"/>
    <w:rsid w:val="0099113E"/>
    <w:rsid w:val="00992CA4"/>
    <w:rsid w:val="00993821"/>
    <w:rsid w:val="00994457"/>
    <w:rsid w:val="0099459C"/>
    <w:rsid w:val="00995912"/>
    <w:rsid w:val="0099637E"/>
    <w:rsid w:val="0099764C"/>
    <w:rsid w:val="009A00B8"/>
    <w:rsid w:val="009A0288"/>
    <w:rsid w:val="009A2303"/>
    <w:rsid w:val="009A2C06"/>
    <w:rsid w:val="009A33C1"/>
    <w:rsid w:val="009A3D75"/>
    <w:rsid w:val="009A486A"/>
    <w:rsid w:val="009A6C58"/>
    <w:rsid w:val="009A70BC"/>
    <w:rsid w:val="009A7E90"/>
    <w:rsid w:val="009B2EE9"/>
    <w:rsid w:val="009B32FB"/>
    <w:rsid w:val="009B7112"/>
    <w:rsid w:val="009B7F3F"/>
    <w:rsid w:val="009C1448"/>
    <w:rsid w:val="009C2711"/>
    <w:rsid w:val="009C30DE"/>
    <w:rsid w:val="009C3D82"/>
    <w:rsid w:val="009C419C"/>
    <w:rsid w:val="009D0ABD"/>
    <w:rsid w:val="009D0AFF"/>
    <w:rsid w:val="009D2BA4"/>
    <w:rsid w:val="009D7805"/>
    <w:rsid w:val="009D7955"/>
    <w:rsid w:val="009D7B4F"/>
    <w:rsid w:val="009E3665"/>
    <w:rsid w:val="009E489F"/>
    <w:rsid w:val="009E70E6"/>
    <w:rsid w:val="009E7E84"/>
    <w:rsid w:val="009F0817"/>
    <w:rsid w:val="009F2845"/>
    <w:rsid w:val="009F38B2"/>
    <w:rsid w:val="009F5ACD"/>
    <w:rsid w:val="009F7523"/>
    <w:rsid w:val="009F7ECE"/>
    <w:rsid w:val="00A02437"/>
    <w:rsid w:val="00A03A08"/>
    <w:rsid w:val="00A041F5"/>
    <w:rsid w:val="00A043B1"/>
    <w:rsid w:val="00A057E6"/>
    <w:rsid w:val="00A07C7D"/>
    <w:rsid w:val="00A1098C"/>
    <w:rsid w:val="00A119CB"/>
    <w:rsid w:val="00A120F4"/>
    <w:rsid w:val="00A12179"/>
    <w:rsid w:val="00A262F0"/>
    <w:rsid w:val="00A2632B"/>
    <w:rsid w:val="00A270F0"/>
    <w:rsid w:val="00A3077A"/>
    <w:rsid w:val="00A314E7"/>
    <w:rsid w:val="00A31FBC"/>
    <w:rsid w:val="00A349D6"/>
    <w:rsid w:val="00A35A86"/>
    <w:rsid w:val="00A41355"/>
    <w:rsid w:val="00A433A1"/>
    <w:rsid w:val="00A47CF5"/>
    <w:rsid w:val="00A53C77"/>
    <w:rsid w:val="00A5495E"/>
    <w:rsid w:val="00A557B1"/>
    <w:rsid w:val="00A63AF2"/>
    <w:rsid w:val="00A659C2"/>
    <w:rsid w:val="00A66A41"/>
    <w:rsid w:val="00A75AEA"/>
    <w:rsid w:val="00A77A9D"/>
    <w:rsid w:val="00A8320D"/>
    <w:rsid w:val="00A83F62"/>
    <w:rsid w:val="00A84E05"/>
    <w:rsid w:val="00A860DC"/>
    <w:rsid w:val="00A8648D"/>
    <w:rsid w:val="00A86D13"/>
    <w:rsid w:val="00A91EB7"/>
    <w:rsid w:val="00A95615"/>
    <w:rsid w:val="00A95AFE"/>
    <w:rsid w:val="00A97E5C"/>
    <w:rsid w:val="00AA1708"/>
    <w:rsid w:val="00AA34EF"/>
    <w:rsid w:val="00AA5347"/>
    <w:rsid w:val="00AA67B9"/>
    <w:rsid w:val="00AB346D"/>
    <w:rsid w:val="00AB5605"/>
    <w:rsid w:val="00AB61D4"/>
    <w:rsid w:val="00AC0557"/>
    <w:rsid w:val="00AC0894"/>
    <w:rsid w:val="00AC6874"/>
    <w:rsid w:val="00AD01EB"/>
    <w:rsid w:val="00AD01FF"/>
    <w:rsid w:val="00AD0F2C"/>
    <w:rsid w:val="00AD43C1"/>
    <w:rsid w:val="00AD7CD8"/>
    <w:rsid w:val="00AE246F"/>
    <w:rsid w:val="00AE4699"/>
    <w:rsid w:val="00AE5301"/>
    <w:rsid w:val="00AE7BF8"/>
    <w:rsid w:val="00AF3A54"/>
    <w:rsid w:val="00AF458D"/>
    <w:rsid w:val="00B01AAB"/>
    <w:rsid w:val="00B0465B"/>
    <w:rsid w:val="00B061C1"/>
    <w:rsid w:val="00B077EC"/>
    <w:rsid w:val="00B14F3C"/>
    <w:rsid w:val="00B15AA7"/>
    <w:rsid w:val="00B1609B"/>
    <w:rsid w:val="00B17257"/>
    <w:rsid w:val="00B205D6"/>
    <w:rsid w:val="00B211DD"/>
    <w:rsid w:val="00B21AFA"/>
    <w:rsid w:val="00B24D9F"/>
    <w:rsid w:val="00B30814"/>
    <w:rsid w:val="00B34C6F"/>
    <w:rsid w:val="00B35955"/>
    <w:rsid w:val="00B4043A"/>
    <w:rsid w:val="00B4378B"/>
    <w:rsid w:val="00B43EC1"/>
    <w:rsid w:val="00B44BAA"/>
    <w:rsid w:val="00B46CB4"/>
    <w:rsid w:val="00B51390"/>
    <w:rsid w:val="00B53AAE"/>
    <w:rsid w:val="00B572AD"/>
    <w:rsid w:val="00B60299"/>
    <w:rsid w:val="00B63302"/>
    <w:rsid w:val="00B63D38"/>
    <w:rsid w:val="00B6497A"/>
    <w:rsid w:val="00B64EEE"/>
    <w:rsid w:val="00B71D8D"/>
    <w:rsid w:val="00B734CA"/>
    <w:rsid w:val="00B80104"/>
    <w:rsid w:val="00B82B2C"/>
    <w:rsid w:val="00B851C6"/>
    <w:rsid w:val="00B86C32"/>
    <w:rsid w:val="00B87E89"/>
    <w:rsid w:val="00B91C1F"/>
    <w:rsid w:val="00B94C8A"/>
    <w:rsid w:val="00BA14AF"/>
    <w:rsid w:val="00BA24AE"/>
    <w:rsid w:val="00BA34B9"/>
    <w:rsid w:val="00BA4015"/>
    <w:rsid w:val="00BA50A0"/>
    <w:rsid w:val="00BA5B14"/>
    <w:rsid w:val="00BA5DDC"/>
    <w:rsid w:val="00BB67DD"/>
    <w:rsid w:val="00BC01DF"/>
    <w:rsid w:val="00BC4B3B"/>
    <w:rsid w:val="00BC4DDB"/>
    <w:rsid w:val="00BD0415"/>
    <w:rsid w:val="00BD0B55"/>
    <w:rsid w:val="00BD4464"/>
    <w:rsid w:val="00BD4878"/>
    <w:rsid w:val="00BD6072"/>
    <w:rsid w:val="00BD6241"/>
    <w:rsid w:val="00BE00E6"/>
    <w:rsid w:val="00BE3650"/>
    <w:rsid w:val="00BE774D"/>
    <w:rsid w:val="00BF18A4"/>
    <w:rsid w:val="00BF1DB3"/>
    <w:rsid w:val="00BF2AC3"/>
    <w:rsid w:val="00C03DA3"/>
    <w:rsid w:val="00C05C72"/>
    <w:rsid w:val="00C0657E"/>
    <w:rsid w:val="00C075CC"/>
    <w:rsid w:val="00C105F2"/>
    <w:rsid w:val="00C112EC"/>
    <w:rsid w:val="00C156CD"/>
    <w:rsid w:val="00C166B6"/>
    <w:rsid w:val="00C211D5"/>
    <w:rsid w:val="00C2455D"/>
    <w:rsid w:val="00C31A32"/>
    <w:rsid w:val="00C337DB"/>
    <w:rsid w:val="00C350DE"/>
    <w:rsid w:val="00C35BBE"/>
    <w:rsid w:val="00C36A95"/>
    <w:rsid w:val="00C41D90"/>
    <w:rsid w:val="00C44127"/>
    <w:rsid w:val="00C453BF"/>
    <w:rsid w:val="00C504DE"/>
    <w:rsid w:val="00C56276"/>
    <w:rsid w:val="00C562C3"/>
    <w:rsid w:val="00C605F3"/>
    <w:rsid w:val="00C61032"/>
    <w:rsid w:val="00C610BF"/>
    <w:rsid w:val="00C61AF9"/>
    <w:rsid w:val="00C65B35"/>
    <w:rsid w:val="00C7128A"/>
    <w:rsid w:val="00C749CF"/>
    <w:rsid w:val="00C750B6"/>
    <w:rsid w:val="00C778F5"/>
    <w:rsid w:val="00C83041"/>
    <w:rsid w:val="00C84A55"/>
    <w:rsid w:val="00C84FA8"/>
    <w:rsid w:val="00C92904"/>
    <w:rsid w:val="00C95E40"/>
    <w:rsid w:val="00C97555"/>
    <w:rsid w:val="00CA39E2"/>
    <w:rsid w:val="00CA45C3"/>
    <w:rsid w:val="00CA584C"/>
    <w:rsid w:val="00CA5889"/>
    <w:rsid w:val="00CA65F0"/>
    <w:rsid w:val="00CA704F"/>
    <w:rsid w:val="00CB25E2"/>
    <w:rsid w:val="00CB3566"/>
    <w:rsid w:val="00CB465F"/>
    <w:rsid w:val="00CB772F"/>
    <w:rsid w:val="00CC1B27"/>
    <w:rsid w:val="00CC4ACA"/>
    <w:rsid w:val="00CD07A9"/>
    <w:rsid w:val="00CD0D7D"/>
    <w:rsid w:val="00CD2611"/>
    <w:rsid w:val="00CD2833"/>
    <w:rsid w:val="00CD420E"/>
    <w:rsid w:val="00CD70F9"/>
    <w:rsid w:val="00CE45A1"/>
    <w:rsid w:val="00CE4FDC"/>
    <w:rsid w:val="00CE5859"/>
    <w:rsid w:val="00CE7FCC"/>
    <w:rsid w:val="00CF6716"/>
    <w:rsid w:val="00D00844"/>
    <w:rsid w:val="00D02DCB"/>
    <w:rsid w:val="00D0562D"/>
    <w:rsid w:val="00D07461"/>
    <w:rsid w:val="00D07AF6"/>
    <w:rsid w:val="00D11E57"/>
    <w:rsid w:val="00D1202A"/>
    <w:rsid w:val="00D1697D"/>
    <w:rsid w:val="00D201E3"/>
    <w:rsid w:val="00D20D8A"/>
    <w:rsid w:val="00D21694"/>
    <w:rsid w:val="00D23BAB"/>
    <w:rsid w:val="00D25851"/>
    <w:rsid w:val="00D30182"/>
    <w:rsid w:val="00D369E5"/>
    <w:rsid w:val="00D3750A"/>
    <w:rsid w:val="00D41A6F"/>
    <w:rsid w:val="00D424F5"/>
    <w:rsid w:val="00D43D3A"/>
    <w:rsid w:val="00D44913"/>
    <w:rsid w:val="00D47932"/>
    <w:rsid w:val="00D52AE6"/>
    <w:rsid w:val="00D55006"/>
    <w:rsid w:val="00D57058"/>
    <w:rsid w:val="00D57116"/>
    <w:rsid w:val="00D607D1"/>
    <w:rsid w:val="00D64DBC"/>
    <w:rsid w:val="00D7188A"/>
    <w:rsid w:val="00D720C1"/>
    <w:rsid w:val="00D80D98"/>
    <w:rsid w:val="00D84C50"/>
    <w:rsid w:val="00D8702A"/>
    <w:rsid w:val="00D871CC"/>
    <w:rsid w:val="00D903A0"/>
    <w:rsid w:val="00D90B7E"/>
    <w:rsid w:val="00D966B4"/>
    <w:rsid w:val="00DA0586"/>
    <w:rsid w:val="00DA173F"/>
    <w:rsid w:val="00DA533B"/>
    <w:rsid w:val="00DA6369"/>
    <w:rsid w:val="00DB1856"/>
    <w:rsid w:val="00DB2820"/>
    <w:rsid w:val="00DB2CD6"/>
    <w:rsid w:val="00DB326F"/>
    <w:rsid w:val="00DB7156"/>
    <w:rsid w:val="00DB71BF"/>
    <w:rsid w:val="00DB76FE"/>
    <w:rsid w:val="00DB7E28"/>
    <w:rsid w:val="00DC1B73"/>
    <w:rsid w:val="00DC5206"/>
    <w:rsid w:val="00DD60A1"/>
    <w:rsid w:val="00DD77F3"/>
    <w:rsid w:val="00DE0FFF"/>
    <w:rsid w:val="00DE1DD0"/>
    <w:rsid w:val="00DE257D"/>
    <w:rsid w:val="00DE2F88"/>
    <w:rsid w:val="00DE4057"/>
    <w:rsid w:val="00DE6FAA"/>
    <w:rsid w:val="00DF05F2"/>
    <w:rsid w:val="00DF0C74"/>
    <w:rsid w:val="00DF178C"/>
    <w:rsid w:val="00DF6CD6"/>
    <w:rsid w:val="00E03788"/>
    <w:rsid w:val="00E04065"/>
    <w:rsid w:val="00E07DC4"/>
    <w:rsid w:val="00E11B9D"/>
    <w:rsid w:val="00E122FF"/>
    <w:rsid w:val="00E130FE"/>
    <w:rsid w:val="00E131F6"/>
    <w:rsid w:val="00E16138"/>
    <w:rsid w:val="00E164E7"/>
    <w:rsid w:val="00E20B79"/>
    <w:rsid w:val="00E224B2"/>
    <w:rsid w:val="00E231B0"/>
    <w:rsid w:val="00E24164"/>
    <w:rsid w:val="00E24200"/>
    <w:rsid w:val="00E259F2"/>
    <w:rsid w:val="00E27693"/>
    <w:rsid w:val="00E33079"/>
    <w:rsid w:val="00E352B6"/>
    <w:rsid w:val="00E357B7"/>
    <w:rsid w:val="00E361D7"/>
    <w:rsid w:val="00E36C7F"/>
    <w:rsid w:val="00E378A2"/>
    <w:rsid w:val="00E4059B"/>
    <w:rsid w:val="00E47EFE"/>
    <w:rsid w:val="00E52CFD"/>
    <w:rsid w:val="00E53E63"/>
    <w:rsid w:val="00E5793B"/>
    <w:rsid w:val="00E57EF1"/>
    <w:rsid w:val="00E6069B"/>
    <w:rsid w:val="00E7454C"/>
    <w:rsid w:val="00E81018"/>
    <w:rsid w:val="00E82394"/>
    <w:rsid w:val="00E84842"/>
    <w:rsid w:val="00E91D12"/>
    <w:rsid w:val="00E93DAB"/>
    <w:rsid w:val="00EA3BE8"/>
    <w:rsid w:val="00EA3CC5"/>
    <w:rsid w:val="00EB7233"/>
    <w:rsid w:val="00EB74C2"/>
    <w:rsid w:val="00EC0FFD"/>
    <w:rsid w:val="00EC18A5"/>
    <w:rsid w:val="00EC2040"/>
    <w:rsid w:val="00EC441B"/>
    <w:rsid w:val="00EC6100"/>
    <w:rsid w:val="00EC75BF"/>
    <w:rsid w:val="00ED248B"/>
    <w:rsid w:val="00ED288C"/>
    <w:rsid w:val="00ED3C25"/>
    <w:rsid w:val="00ED3FF7"/>
    <w:rsid w:val="00ED419C"/>
    <w:rsid w:val="00ED5A82"/>
    <w:rsid w:val="00EE13D6"/>
    <w:rsid w:val="00EE35D2"/>
    <w:rsid w:val="00EE43B1"/>
    <w:rsid w:val="00EE7385"/>
    <w:rsid w:val="00EE7B68"/>
    <w:rsid w:val="00EF0D6E"/>
    <w:rsid w:val="00EF21A3"/>
    <w:rsid w:val="00F00763"/>
    <w:rsid w:val="00F0305D"/>
    <w:rsid w:val="00F11C2C"/>
    <w:rsid w:val="00F146D8"/>
    <w:rsid w:val="00F14F30"/>
    <w:rsid w:val="00F175B2"/>
    <w:rsid w:val="00F21850"/>
    <w:rsid w:val="00F21DAB"/>
    <w:rsid w:val="00F22E59"/>
    <w:rsid w:val="00F23828"/>
    <w:rsid w:val="00F23B91"/>
    <w:rsid w:val="00F257AC"/>
    <w:rsid w:val="00F3169D"/>
    <w:rsid w:val="00F327E4"/>
    <w:rsid w:val="00F35148"/>
    <w:rsid w:val="00F3554A"/>
    <w:rsid w:val="00F35B8A"/>
    <w:rsid w:val="00F37A57"/>
    <w:rsid w:val="00F422B6"/>
    <w:rsid w:val="00F45704"/>
    <w:rsid w:val="00F46A2F"/>
    <w:rsid w:val="00F47624"/>
    <w:rsid w:val="00F50C1C"/>
    <w:rsid w:val="00F5255F"/>
    <w:rsid w:val="00F52ACE"/>
    <w:rsid w:val="00F53B0D"/>
    <w:rsid w:val="00F552A8"/>
    <w:rsid w:val="00F6270D"/>
    <w:rsid w:val="00F6762D"/>
    <w:rsid w:val="00F722A2"/>
    <w:rsid w:val="00F72F65"/>
    <w:rsid w:val="00F74268"/>
    <w:rsid w:val="00F752F8"/>
    <w:rsid w:val="00F7580A"/>
    <w:rsid w:val="00F7799C"/>
    <w:rsid w:val="00F821E8"/>
    <w:rsid w:val="00F84205"/>
    <w:rsid w:val="00F87DD4"/>
    <w:rsid w:val="00F90E76"/>
    <w:rsid w:val="00F95460"/>
    <w:rsid w:val="00F97A88"/>
    <w:rsid w:val="00FA0521"/>
    <w:rsid w:val="00FA1E60"/>
    <w:rsid w:val="00FA6C1F"/>
    <w:rsid w:val="00FB4CC5"/>
    <w:rsid w:val="00FB597D"/>
    <w:rsid w:val="00FB7094"/>
    <w:rsid w:val="00FC3709"/>
    <w:rsid w:val="00FC4349"/>
    <w:rsid w:val="00FC6EF5"/>
    <w:rsid w:val="00FC7556"/>
    <w:rsid w:val="00FD0A34"/>
    <w:rsid w:val="00FD3486"/>
    <w:rsid w:val="00FD3926"/>
    <w:rsid w:val="00FD416C"/>
    <w:rsid w:val="00FD41DA"/>
    <w:rsid w:val="00FD5A26"/>
    <w:rsid w:val="00FE2C70"/>
    <w:rsid w:val="00FE3AD9"/>
    <w:rsid w:val="00FE3D80"/>
    <w:rsid w:val="00FE52C0"/>
    <w:rsid w:val="00FF0F33"/>
    <w:rsid w:val="00FF1691"/>
    <w:rsid w:val="00FF29E2"/>
    <w:rsid w:val="00FF380B"/>
    <w:rsid w:val="00FF4BB6"/>
    <w:rsid w:val="00FF58F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6"/>
    <o:shapelayout v:ext="edit">
      <o:idmap v:ext="edit" data="1,8"/>
      <o:rules v:ext="edit">
        <o:r id="V:Rule50" type="connector" idref="#_x0000_s1100"/>
        <o:r id="V:Rule51" type="connector" idref="#_x0000_s1039"/>
        <o:r id="V:Rule52" type="connector" idref="#_x0000_s8560"/>
        <o:r id="V:Rule53" type="connector" idref="#_x0000_s1067"/>
        <o:r id="V:Rule54" type="connector" idref="#_x0000_s8483"/>
        <o:r id="V:Rule55" type="connector" idref="#_x0000_s8557"/>
        <o:r id="V:Rule56" type="connector" idref="#_x0000_s8589"/>
        <o:r id="V:Rule57" type="connector" idref="#_x0000_s1040"/>
        <o:r id="V:Rule58" type="connector" idref="#_x0000_s1044"/>
        <o:r id="V:Rule59" type="connector" idref="#_x0000_s8582"/>
        <o:r id="V:Rule60" type="connector" idref="#_x0000_s1065"/>
        <o:r id="V:Rule61" type="connector" idref="#_x0000_s1038"/>
        <o:r id="V:Rule62" type="connector" idref="#_x0000_s8481"/>
        <o:r id="V:Rule63" type="connector" idref="#_x0000_s8583"/>
        <o:r id="V:Rule64" type="connector" idref="#_x0000_s1070"/>
        <o:r id="V:Rule65" type="connector" idref="#_x0000_s8556"/>
        <o:r id="V:Rule66" type="connector" idref="#_x0000_s8596"/>
        <o:r id="V:Rule67" type="connector" idref="#_x0000_s8576"/>
        <o:r id="V:Rule68" type="connector" idref="#_x0000_s8558"/>
        <o:r id="V:Rule69" type="connector" idref="#_x0000_s8577"/>
        <o:r id="V:Rule70" type="connector" idref="#_x0000_s1041"/>
        <o:r id="V:Rule71" type="connector" idref="#_x0000_s8484"/>
        <o:r id="V:Rule72" type="connector" idref="#_x0000_s1066"/>
        <o:r id="V:Rule73" type="connector" idref="#_x0000_s1043"/>
        <o:r id="V:Rule74" type="connector" idref="#_x0000_s8561"/>
        <o:r id="V:Rule75" type="connector" idref="#_x0000_s1061"/>
        <o:r id="V:Rule76" type="connector" idref="#_x0000_s8516"/>
        <o:r id="V:Rule77" type="connector" idref="#_x0000_s8549"/>
        <o:r id="V:Rule78" type="connector" idref="#_x0000_s8547"/>
        <o:r id="V:Rule79" type="connector" idref="#_x0000_s8509"/>
        <o:r id="V:Rule80" type="connector" idref="#_x0000_s8559"/>
        <o:r id="V:Rule81" type="connector" idref="#_x0000_s8532"/>
        <o:r id="V:Rule82" type="connector" idref="#_x0000_s1069"/>
        <o:r id="V:Rule83" type="connector" idref="#_x0000_s1071"/>
        <o:r id="V:Rule84" type="connector" idref="#_x0000_s8508"/>
        <o:r id="V:Rule85" type="connector" idref="#_x0000_s8443"/>
        <o:r id="V:Rule86" type="connector" idref="#_x0000_s1098"/>
        <o:r id="V:Rule87" type="connector" idref="#_x0000_s8591"/>
        <o:r id="V:Rule88" type="connector" idref="#_x0000_s8530"/>
        <o:r id="V:Rule89" type="connector" idref="#_x0000_s8485"/>
        <o:r id="V:Rule90" type="connector" idref="#_x0000_s1072"/>
        <o:r id="V:Rule91" type="connector" idref="#_x0000_s8590"/>
        <o:r id="V:Rule92" type="connector" idref="#_x0000_s1042"/>
        <o:r id="V:Rule93" type="connector" idref="#_x0000_s1062"/>
        <o:r id="V:Rule94" type="connector" idref="#_x0000_s8592"/>
        <o:r id="V:Rule95" type="connector" idref="#_x0000_s8599"/>
        <o:r id="V:Rule96" type="connector" idref="#_x0000_s8584"/>
        <o:r id="V:Rule97" type="connector" idref="#_x0000_s8475"/>
        <o:r id="V:Rule98"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ru-RU"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2C0"/>
    <w:pPr>
      <w:widowControl w:val="0"/>
      <w:jc w:val="both"/>
    </w:pPr>
    <w:rPr>
      <w:rFonts w:ascii="Times New Roman" w:eastAsia="SimSun" w:hAnsi="Times New Roman" w:cs="Times New Roman"/>
      <w:szCs w:val="24"/>
    </w:rPr>
  </w:style>
  <w:style w:type="paragraph" w:styleId="2">
    <w:name w:val="heading 2"/>
    <w:basedOn w:val="a"/>
    <w:next w:val="a"/>
    <w:link w:val="20"/>
    <w:semiHidden/>
    <w:unhideWhenUsed/>
    <w:qFormat/>
    <w:rsid w:val="005B24DB"/>
    <w:pPr>
      <w:keepNext/>
      <w:keepLines/>
      <w:spacing w:before="260" w:after="260" w:line="416" w:lineRule="auto"/>
      <w:outlineLvl w:val="1"/>
    </w:pPr>
    <w:rPr>
      <w:rFonts w:ascii="Cambria" w:hAnsi="Cambria"/>
      <w:b/>
      <w:bCs/>
      <w:sz w:val="32"/>
      <w:szCs w:val="32"/>
    </w:rPr>
  </w:style>
  <w:style w:type="paragraph" w:styleId="8">
    <w:name w:val="heading 8"/>
    <w:basedOn w:val="a"/>
    <w:next w:val="a"/>
    <w:link w:val="80"/>
    <w:qFormat/>
    <w:rsid w:val="00FE52C0"/>
    <w:pPr>
      <w:keepNext/>
      <w:jc w:val="center"/>
      <w:outlineLvl w:val="7"/>
    </w:pPr>
    <w:rPr>
      <w:rFonts w:ascii="Arial" w:hAnsi="Arial" w:cs="Arial"/>
      <w:b/>
      <w:bCs/>
      <w:sz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E52C0"/>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E52C0"/>
    <w:rPr>
      <w:sz w:val="18"/>
      <w:szCs w:val="18"/>
    </w:rPr>
  </w:style>
  <w:style w:type="paragraph" w:styleId="a5">
    <w:name w:val="footer"/>
    <w:basedOn w:val="a"/>
    <w:link w:val="a6"/>
    <w:uiPriority w:val="99"/>
    <w:semiHidden/>
    <w:unhideWhenUsed/>
    <w:rsid w:val="00FE52C0"/>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semiHidden/>
    <w:rsid w:val="00FE52C0"/>
    <w:rPr>
      <w:sz w:val="18"/>
      <w:szCs w:val="18"/>
    </w:rPr>
  </w:style>
  <w:style w:type="character" w:customStyle="1" w:styleId="80">
    <w:name w:val="Заголовок 8 Знак"/>
    <w:basedOn w:val="a0"/>
    <w:link w:val="8"/>
    <w:rsid w:val="00FE52C0"/>
    <w:rPr>
      <w:rFonts w:ascii="Arial" w:eastAsia="SimSun" w:hAnsi="Arial" w:cs="Arial"/>
      <w:b/>
      <w:bCs/>
      <w:sz w:val="60"/>
      <w:szCs w:val="24"/>
    </w:rPr>
  </w:style>
  <w:style w:type="paragraph" w:styleId="a7">
    <w:name w:val="Balloon Text"/>
    <w:basedOn w:val="a"/>
    <w:link w:val="a8"/>
    <w:uiPriority w:val="99"/>
    <w:semiHidden/>
    <w:unhideWhenUsed/>
    <w:rsid w:val="00FE52C0"/>
    <w:rPr>
      <w:sz w:val="18"/>
      <w:szCs w:val="18"/>
    </w:rPr>
  </w:style>
  <w:style w:type="character" w:customStyle="1" w:styleId="a8">
    <w:name w:val="Текст выноски Знак"/>
    <w:basedOn w:val="a0"/>
    <w:link w:val="a7"/>
    <w:uiPriority w:val="99"/>
    <w:semiHidden/>
    <w:rsid w:val="00FE52C0"/>
    <w:rPr>
      <w:rFonts w:ascii="Times New Roman" w:eastAsia="SimSun" w:hAnsi="Times New Roman" w:cs="Times New Roman"/>
      <w:sz w:val="18"/>
      <w:szCs w:val="18"/>
    </w:rPr>
  </w:style>
  <w:style w:type="paragraph" w:styleId="a9">
    <w:name w:val="List Paragraph"/>
    <w:basedOn w:val="a"/>
    <w:uiPriority w:val="34"/>
    <w:qFormat/>
    <w:rsid w:val="003F509D"/>
    <w:pPr>
      <w:ind w:firstLineChars="200" w:firstLine="420"/>
    </w:pPr>
  </w:style>
  <w:style w:type="table" w:styleId="aa">
    <w:name w:val="Table Grid"/>
    <w:basedOn w:val="a1"/>
    <w:uiPriority w:val="59"/>
    <w:rsid w:val="009A70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5B24DB"/>
    <w:rPr>
      <w:rFonts w:ascii="Cambria" w:eastAsia="SimSun" w:hAnsi="Cambria" w:cs="Times New Roman"/>
      <w:b/>
      <w:bCs/>
      <w:sz w:val="32"/>
      <w:szCs w:val="32"/>
    </w:rPr>
  </w:style>
  <w:style w:type="paragraph" w:styleId="ab">
    <w:name w:val="Body Text"/>
    <w:basedOn w:val="a"/>
    <w:link w:val="ac"/>
    <w:rsid w:val="003C5727"/>
    <w:rPr>
      <w:rFonts w:ascii="Arial" w:hAnsi="Arial" w:cs="Arial"/>
      <w:sz w:val="22"/>
    </w:rPr>
  </w:style>
  <w:style w:type="character" w:customStyle="1" w:styleId="ac">
    <w:name w:val="Основной текст Знак"/>
    <w:basedOn w:val="a0"/>
    <w:link w:val="ab"/>
    <w:rsid w:val="003C5727"/>
    <w:rPr>
      <w:rFonts w:ascii="Arial" w:eastAsia="SimSun" w:hAnsi="Arial" w:cs="Arial"/>
      <w:sz w:val="2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ru-RU"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2C0"/>
    <w:pPr>
      <w:widowControl w:val="0"/>
      <w:jc w:val="both"/>
    </w:pPr>
    <w:rPr>
      <w:rFonts w:ascii="Times New Roman" w:eastAsia="SimSun" w:hAnsi="Times New Roman" w:cs="Times New Roman"/>
      <w:szCs w:val="24"/>
    </w:rPr>
  </w:style>
  <w:style w:type="paragraph" w:styleId="2">
    <w:name w:val="heading 2"/>
    <w:basedOn w:val="a"/>
    <w:next w:val="a"/>
    <w:link w:val="20"/>
    <w:semiHidden/>
    <w:unhideWhenUsed/>
    <w:qFormat/>
    <w:rsid w:val="005B24DB"/>
    <w:pPr>
      <w:keepNext/>
      <w:keepLines/>
      <w:spacing w:before="260" w:after="260" w:line="416" w:lineRule="auto"/>
      <w:outlineLvl w:val="1"/>
    </w:pPr>
    <w:rPr>
      <w:rFonts w:ascii="Cambria" w:hAnsi="Cambria"/>
      <w:b/>
      <w:bCs/>
      <w:sz w:val="32"/>
      <w:szCs w:val="32"/>
    </w:rPr>
  </w:style>
  <w:style w:type="paragraph" w:styleId="8">
    <w:name w:val="heading 8"/>
    <w:basedOn w:val="a"/>
    <w:next w:val="a"/>
    <w:link w:val="80"/>
    <w:qFormat/>
    <w:rsid w:val="00FE52C0"/>
    <w:pPr>
      <w:keepNext/>
      <w:jc w:val="center"/>
      <w:outlineLvl w:val="7"/>
    </w:pPr>
    <w:rPr>
      <w:rFonts w:ascii="Arial" w:hAnsi="Arial" w:cs="Arial"/>
      <w:b/>
      <w:bCs/>
      <w:sz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E52C0"/>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E52C0"/>
    <w:rPr>
      <w:sz w:val="18"/>
      <w:szCs w:val="18"/>
    </w:rPr>
  </w:style>
  <w:style w:type="paragraph" w:styleId="a5">
    <w:name w:val="footer"/>
    <w:basedOn w:val="a"/>
    <w:link w:val="a6"/>
    <w:uiPriority w:val="99"/>
    <w:semiHidden/>
    <w:unhideWhenUsed/>
    <w:rsid w:val="00FE52C0"/>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semiHidden/>
    <w:rsid w:val="00FE52C0"/>
    <w:rPr>
      <w:sz w:val="18"/>
      <w:szCs w:val="18"/>
    </w:rPr>
  </w:style>
  <w:style w:type="character" w:customStyle="1" w:styleId="80">
    <w:name w:val="Заголовок 8 Знак"/>
    <w:basedOn w:val="a0"/>
    <w:link w:val="8"/>
    <w:rsid w:val="00FE52C0"/>
    <w:rPr>
      <w:rFonts w:ascii="Arial" w:eastAsia="SimSun" w:hAnsi="Arial" w:cs="Arial"/>
      <w:b/>
      <w:bCs/>
      <w:sz w:val="60"/>
      <w:szCs w:val="24"/>
    </w:rPr>
  </w:style>
  <w:style w:type="paragraph" w:styleId="a7">
    <w:name w:val="Balloon Text"/>
    <w:basedOn w:val="a"/>
    <w:link w:val="a8"/>
    <w:uiPriority w:val="99"/>
    <w:semiHidden/>
    <w:unhideWhenUsed/>
    <w:rsid w:val="00FE52C0"/>
    <w:rPr>
      <w:sz w:val="18"/>
      <w:szCs w:val="18"/>
    </w:rPr>
  </w:style>
  <w:style w:type="character" w:customStyle="1" w:styleId="a8">
    <w:name w:val="Текст выноски Знак"/>
    <w:basedOn w:val="a0"/>
    <w:link w:val="a7"/>
    <w:uiPriority w:val="99"/>
    <w:semiHidden/>
    <w:rsid w:val="00FE52C0"/>
    <w:rPr>
      <w:rFonts w:ascii="Times New Roman" w:eastAsia="SimSun" w:hAnsi="Times New Roman" w:cs="Times New Roman"/>
      <w:sz w:val="18"/>
      <w:szCs w:val="18"/>
    </w:rPr>
  </w:style>
  <w:style w:type="paragraph" w:styleId="a9">
    <w:name w:val="List Paragraph"/>
    <w:basedOn w:val="a"/>
    <w:uiPriority w:val="34"/>
    <w:qFormat/>
    <w:rsid w:val="003F509D"/>
    <w:pPr>
      <w:ind w:firstLineChars="200" w:firstLine="420"/>
    </w:pPr>
  </w:style>
  <w:style w:type="table" w:styleId="aa">
    <w:name w:val="Table Grid"/>
    <w:basedOn w:val="a1"/>
    <w:uiPriority w:val="59"/>
    <w:rsid w:val="009A70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5B24DB"/>
    <w:rPr>
      <w:rFonts w:ascii="Cambria" w:eastAsia="SimSun" w:hAnsi="Cambria" w:cs="Times New Roman"/>
      <w:b/>
      <w:bCs/>
      <w:sz w:val="32"/>
      <w:szCs w:val="32"/>
    </w:rPr>
  </w:style>
  <w:style w:type="paragraph" w:styleId="ab">
    <w:name w:val="Body Text"/>
    <w:basedOn w:val="a"/>
    <w:link w:val="ac"/>
    <w:rsid w:val="003C5727"/>
    <w:rPr>
      <w:rFonts w:ascii="Arial" w:hAnsi="Arial" w:cs="Arial"/>
      <w:sz w:val="22"/>
    </w:rPr>
  </w:style>
  <w:style w:type="character" w:customStyle="1" w:styleId="ac">
    <w:name w:val="Основной текст Знак"/>
    <w:basedOn w:val="a0"/>
    <w:link w:val="ab"/>
    <w:rsid w:val="003C5727"/>
    <w:rPr>
      <w:rFonts w:ascii="Arial" w:eastAsia="SimSun"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fontTable" Target="fontTable.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E39971-939E-1145-802E-FD634830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4786</Words>
  <Characters>27284</Characters>
  <Application>Microsoft Macintosh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32006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Macbook</cp:lastModifiedBy>
  <cp:revision>2</cp:revision>
  <cp:lastPrinted>2017-01-24T07:56:00Z</cp:lastPrinted>
  <dcterms:created xsi:type="dcterms:W3CDTF">2018-05-08T13:20:00Z</dcterms:created>
  <dcterms:modified xsi:type="dcterms:W3CDTF">2018-05-08T13:20:00Z</dcterms:modified>
</cp:coreProperties>
</file>